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1E7E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73A9853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49679C9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EE3294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1B1731AF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63D9B8D9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32955877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6F9BD5" w14:textId="77777777" w:rsidR="00930E12" w:rsidRPr="0005329B" w:rsidRDefault="00930E12" w:rsidP="00711F64">
      <w:pPr>
        <w:pStyle w:val="Citao"/>
        <w:spacing w:after="0" w:line="360" w:lineRule="auto"/>
        <w:ind w:left="0"/>
        <w:rPr>
          <w:rFonts w:cs="Arial"/>
          <w:sz w:val="24"/>
          <w:szCs w:val="24"/>
        </w:rPr>
      </w:pPr>
    </w:p>
    <w:p w14:paraId="22BA029D" w14:textId="77777777" w:rsidR="00930E12" w:rsidRPr="002F3079" w:rsidRDefault="00930E12" w:rsidP="00711F64">
      <w:pPr>
        <w:pStyle w:val="Citao"/>
        <w:spacing w:after="0" w:line="360" w:lineRule="auto"/>
        <w:jc w:val="center"/>
        <w:rPr>
          <w:rFonts w:cs="Arial"/>
          <w:sz w:val="32"/>
          <w:szCs w:val="32"/>
        </w:rPr>
      </w:pPr>
    </w:p>
    <w:p w14:paraId="5502F868" w14:textId="063C6C85" w:rsidR="00930E12" w:rsidRPr="004B2C36" w:rsidRDefault="00930E12" w:rsidP="00711F64">
      <w:pPr>
        <w:pStyle w:val="Citao"/>
        <w:spacing w:after="0" w:line="360" w:lineRule="auto"/>
        <w:jc w:val="center"/>
        <w:rPr>
          <w:rFonts w:cs="Arial"/>
          <w:b/>
          <w:sz w:val="36"/>
          <w:szCs w:val="36"/>
        </w:rPr>
      </w:pPr>
      <w:r w:rsidRPr="004B2C36">
        <w:rPr>
          <w:rFonts w:cs="Arial"/>
          <w:b/>
          <w:sz w:val="36"/>
          <w:szCs w:val="36"/>
        </w:rPr>
        <w:t>MEMORIAL DESCRITIVO</w:t>
      </w:r>
    </w:p>
    <w:p w14:paraId="25BBA4C8" w14:textId="4A0313E0" w:rsidR="00930E12" w:rsidRDefault="00C37815" w:rsidP="00711F64">
      <w:pPr>
        <w:pStyle w:val="Citao"/>
        <w:spacing w:after="0" w:line="360" w:lineRule="auto"/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 xml:space="preserve">REFORMA DA </w:t>
      </w:r>
      <w:r w:rsidR="00380C27">
        <w:rPr>
          <w:rFonts w:cs="Arial"/>
          <w:b/>
          <w:sz w:val="36"/>
          <w:szCs w:val="36"/>
        </w:rPr>
        <w:t>CRECHE MUNICIPAL</w:t>
      </w:r>
    </w:p>
    <w:p w14:paraId="6C5084A5" w14:textId="63B64865" w:rsidR="00380C27" w:rsidRPr="008D1165" w:rsidRDefault="00380C27" w:rsidP="00711F64">
      <w:pPr>
        <w:pStyle w:val="Citao"/>
        <w:spacing w:after="0" w:line="360" w:lineRule="auto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6"/>
          <w:szCs w:val="36"/>
        </w:rPr>
        <w:t>SONHO ENCANTADO</w:t>
      </w:r>
    </w:p>
    <w:p w14:paraId="2AAD41B5" w14:textId="77777777" w:rsidR="00930E12" w:rsidRPr="0005329B" w:rsidRDefault="00930E12" w:rsidP="00711F64">
      <w:pPr>
        <w:pStyle w:val="Citao"/>
        <w:spacing w:after="0" w:line="360" w:lineRule="auto"/>
        <w:jc w:val="center"/>
        <w:rPr>
          <w:rFonts w:cs="Arial"/>
          <w:sz w:val="24"/>
          <w:szCs w:val="24"/>
        </w:rPr>
      </w:pPr>
    </w:p>
    <w:p w14:paraId="53BE874F" w14:textId="6DCDF3B6" w:rsidR="00930E12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0B7FE9" w14:textId="0136CB9D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2E2E01D4" w14:textId="3608F9E9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682119" w14:textId="77777777" w:rsidR="008D1165" w:rsidRPr="0005329B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4F59B14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3EF2A08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7D050333" w14:textId="77777777" w:rsidR="00930E12" w:rsidRDefault="00930E12" w:rsidP="00711F64">
      <w:pPr>
        <w:spacing w:after="0"/>
        <w:rPr>
          <w:rFonts w:ascii="Arial" w:hAnsi="Arial" w:cs="Arial"/>
          <w:sz w:val="24"/>
          <w:szCs w:val="24"/>
        </w:rPr>
      </w:pPr>
    </w:p>
    <w:p w14:paraId="4458C984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1D37AEE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7C3CFD7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4AD40D74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4414EB8A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719CE326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2AC316BA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171675CB" w14:textId="4558ED2D" w:rsidR="006E3A6C" w:rsidRPr="0080087A" w:rsidRDefault="0080087A" w:rsidP="0080087A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Toc450638283"/>
      <w:r w:rsidRPr="0080087A">
        <w:rPr>
          <w:rFonts w:ascii="Arial" w:hAnsi="Arial" w:cs="Arial"/>
          <w:b/>
          <w:bCs/>
          <w:sz w:val="24"/>
          <w:szCs w:val="24"/>
        </w:rPr>
        <w:t xml:space="preserve">ELABORAÇÃO, </w:t>
      </w:r>
      <w:r w:rsidR="00380C27">
        <w:rPr>
          <w:rFonts w:ascii="Arial" w:hAnsi="Arial" w:cs="Arial"/>
          <w:b/>
          <w:bCs/>
          <w:sz w:val="24"/>
          <w:szCs w:val="24"/>
        </w:rPr>
        <w:t>MAIO</w:t>
      </w:r>
      <w:r w:rsidRPr="0080087A">
        <w:rPr>
          <w:rFonts w:ascii="Arial" w:hAnsi="Arial" w:cs="Arial"/>
          <w:b/>
          <w:bCs/>
          <w:sz w:val="24"/>
          <w:szCs w:val="24"/>
        </w:rPr>
        <w:t>/202</w:t>
      </w:r>
      <w:r w:rsidR="00380C27">
        <w:rPr>
          <w:rFonts w:ascii="Arial" w:hAnsi="Arial" w:cs="Arial"/>
          <w:b/>
          <w:bCs/>
          <w:sz w:val="24"/>
          <w:szCs w:val="24"/>
        </w:rPr>
        <w:t>3</w:t>
      </w:r>
    </w:p>
    <w:p w14:paraId="6EDBF2CE" w14:textId="4699D894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1" w:name="_Toc61330531"/>
      <w:r w:rsidRPr="0005329B">
        <w:rPr>
          <w:rFonts w:cs="Arial"/>
          <w:szCs w:val="24"/>
        </w:rPr>
        <w:lastRenderedPageBreak/>
        <w:t>Objetivo</w:t>
      </w:r>
      <w:bookmarkEnd w:id="0"/>
      <w:bookmarkEnd w:id="1"/>
    </w:p>
    <w:p w14:paraId="560498CD" w14:textId="4A4C13F8" w:rsidR="004B2C36" w:rsidRDefault="004B2C36" w:rsidP="00E16404">
      <w:pPr>
        <w:pStyle w:val="Corpodetexto"/>
        <w:tabs>
          <w:tab w:val="left" w:pos="426"/>
          <w:tab w:val="left" w:leader="dot" w:pos="9072"/>
        </w:tabs>
        <w:spacing w:line="360" w:lineRule="auto"/>
        <w:ind w:left="0"/>
        <w:jc w:val="both"/>
        <w:outlineLvl w:val="0"/>
        <w:rPr>
          <w:rFonts w:cs="Arial"/>
          <w:sz w:val="24"/>
          <w:szCs w:val="28"/>
        </w:rPr>
      </w:pPr>
      <w:r>
        <w:rPr>
          <w:rFonts w:cs="Arial"/>
          <w:szCs w:val="24"/>
        </w:rPr>
        <w:tab/>
      </w:r>
      <w:r w:rsidR="008A4586">
        <w:rPr>
          <w:rFonts w:cs="Arial"/>
          <w:szCs w:val="24"/>
        </w:rPr>
        <w:t xml:space="preserve">     </w:t>
      </w:r>
      <w:r w:rsidRPr="004B2C36">
        <w:rPr>
          <w:rFonts w:cs="Arial"/>
          <w:sz w:val="24"/>
          <w:szCs w:val="28"/>
        </w:rPr>
        <w:t xml:space="preserve">Este documento tem por finalidade especificar materiais e descrever as técnicas de execução a serem empregados na </w:t>
      </w:r>
      <w:r w:rsidR="00C37815">
        <w:rPr>
          <w:rFonts w:cs="Arial"/>
          <w:sz w:val="24"/>
          <w:szCs w:val="28"/>
        </w:rPr>
        <w:t xml:space="preserve">reforma da </w:t>
      </w:r>
      <w:r w:rsidR="00380C27">
        <w:rPr>
          <w:rFonts w:cs="Arial"/>
          <w:sz w:val="24"/>
          <w:szCs w:val="28"/>
        </w:rPr>
        <w:t>creche municipal sonho encantado</w:t>
      </w:r>
      <w:r w:rsidRPr="004B2C36">
        <w:rPr>
          <w:rFonts w:cs="Arial"/>
          <w:sz w:val="24"/>
          <w:szCs w:val="28"/>
        </w:rPr>
        <w:t xml:space="preserve">, </w:t>
      </w:r>
      <w:r w:rsidR="0080087A">
        <w:rPr>
          <w:rFonts w:cs="Arial"/>
          <w:sz w:val="24"/>
          <w:szCs w:val="28"/>
        </w:rPr>
        <w:t>no</w:t>
      </w:r>
      <w:r w:rsidRPr="004B2C36">
        <w:rPr>
          <w:rFonts w:cs="Arial"/>
          <w:sz w:val="24"/>
          <w:szCs w:val="28"/>
        </w:rPr>
        <w:t xml:space="preserve"> </w:t>
      </w:r>
      <w:r w:rsidR="0080087A">
        <w:rPr>
          <w:rFonts w:cs="Arial"/>
          <w:sz w:val="24"/>
          <w:szCs w:val="28"/>
        </w:rPr>
        <w:t>município</w:t>
      </w:r>
      <w:r w:rsidRPr="004B2C36">
        <w:rPr>
          <w:rFonts w:cs="Arial"/>
          <w:sz w:val="24"/>
          <w:szCs w:val="28"/>
        </w:rPr>
        <w:t xml:space="preserve"> de Dionísio Cerqueira/SC.</w:t>
      </w:r>
    </w:p>
    <w:p w14:paraId="52D01088" w14:textId="77777777" w:rsidR="004A61EC" w:rsidRDefault="004A61EC" w:rsidP="004B2C36">
      <w:pPr>
        <w:pStyle w:val="Corpodetexto"/>
        <w:tabs>
          <w:tab w:val="left" w:pos="426"/>
          <w:tab w:val="left" w:leader="dot" w:pos="9072"/>
        </w:tabs>
        <w:spacing w:line="360" w:lineRule="auto"/>
        <w:ind w:left="0"/>
        <w:outlineLvl w:val="0"/>
        <w:rPr>
          <w:rFonts w:cs="Arial"/>
          <w:sz w:val="24"/>
          <w:szCs w:val="28"/>
        </w:rPr>
      </w:pPr>
    </w:p>
    <w:p w14:paraId="7F43BBB8" w14:textId="13172061" w:rsidR="004A61EC" w:rsidRDefault="004A61EC" w:rsidP="004B2C36">
      <w:pPr>
        <w:pStyle w:val="Corpodetexto"/>
        <w:tabs>
          <w:tab w:val="left" w:pos="426"/>
          <w:tab w:val="left" w:leader="dot" w:pos="9072"/>
        </w:tabs>
        <w:spacing w:line="360" w:lineRule="auto"/>
        <w:ind w:left="0"/>
        <w:outlineLvl w:val="0"/>
        <w:rPr>
          <w:rFonts w:cs="Arial"/>
          <w:b/>
          <w:bCs/>
          <w:sz w:val="24"/>
          <w:szCs w:val="28"/>
        </w:rPr>
      </w:pPr>
      <w:r w:rsidRPr="004A61EC">
        <w:rPr>
          <w:rFonts w:cs="Arial"/>
          <w:b/>
          <w:bCs/>
          <w:sz w:val="24"/>
          <w:szCs w:val="28"/>
        </w:rPr>
        <w:t>DISPOSITIVOS GERAIS</w:t>
      </w:r>
    </w:p>
    <w:p w14:paraId="545FB70C" w14:textId="5A1D51DB" w:rsidR="004A61EC" w:rsidRPr="00D3559E" w:rsidRDefault="004A61EC" w:rsidP="004A61EC">
      <w:pPr>
        <w:tabs>
          <w:tab w:val="left" w:pos="426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A4586">
        <w:rPr>
          <w:rFonts w:ascii="Arial" w:hAnsi="Arial" w:cs="Arial"/>
          <w:sz w:val="24"/>
          <w:szCs w:val="24"/>
        </w:rPr>
        <w:tab/>
      </w:r>
      <w:r w:rsidRPr="00D3559E">
        <w:rPr>
          <w:rFonts w:ascii="Arial" w:hAnsi="Arial" w:cs="Arial"/>
          <w:sz w:val="24"/>
          <w:szCs w:val="24"/>
        </w:rPr>
        <w:t>Os projetos são complementados por este memorial descritivo constituindo uma peça única a qual defin</w:t>
      </w:r>
      <w:r w:rsidR="0080087A">
        <w:rPr>
          <w:rFonts w:ascii="Arial" w:hAnsi="Arial" w:cs="Arial"/>
          <w:sz w:val="24"/>
          <w:szCs w:val="24"/>
        </w:rPr>
        <w:t>e</w:t>
      </w:r>
      <w:r w:rsidRPr="00D3559E">
        <w:rPr>
          <w:rFonts w:ascii="Arial" w:hAnsi="Arial" w:cs="Arial"/>
          <w:sz w:val="24"/>
          <w:szCs w:val="24"/>
        </w:rPr>
        <w:t xml:space="preserve"> os serviços a serem executados e os materiais a serem empregados para a realização da obra. Em caso de dúvida, omissão ou divergência quanto à interpretação desses elementos deverá ser consultados os autores do projeto.</w:t>
      </w:r>
    </w:p>
    <w:p w14:paraId="76FE2E75" w14:textId="77777777" w:rsidR="004A61EC" w:rsidRPr="00D3559E" w:rsidRDefault="004A61EC" w:rsidP="004A61EC">
      <w:pPr>
        <w:tabs>
          <w:tab w:val="left" w:pos="426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559E">
        <w:rPr>
          <w:rFonts w:ascii="Arial" w:hAnsi="Arial" w:cs="Arial"/>
          <w:sz w:val="24"/>
          <w:szCs w:val="24"/>
        </w:rPr>
        <w:tab/>
      </w:r>
      <w:r w:rsidRPr="00D3559E">
        <w:rPr>
          <w:rFonts w:ascii="Arial" w:hAnsi="Arial" w:cs="Arial"/>
          <w:sz w:val="24"/>
          <w:szCs w:val="24"/>
        </w:rPr>
        <w:tab/>
        <w:t>Fica a cargo do responsável técnico, a execução da obra, assim como o conhecimento de todos os elementos técnicos e normas administrativas de trabalho.</w:t>
      </w:r>
    </w:p>
    <w:p w14:paraId="10493C50" w14:textId="6AB3FE74" w:rsidR="004A61EC" w:rsidRPr="00D3559E" w:rsidRDefault="004A61EC" w:rsidP="004A61EC">
      <w:pPr>
        <w:tabs>
          <w:tab w:val="left" w:pos="426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559E">
        <w:rPr>
          <w:rFonts w:ascii="Arial" w:hAnsi="Arial" w:cs="Arial"/>
          <w:sz w:val="24"/>
          <w:szCs w:val="24"/>
        </w:rPr>
        <w:tab/>
      </w:r>
      <w:r w:rsidRPr="00D3559E">
        <w:rPr>
          <w:rFonts w:ascii="Arial" w:hAnsi="Arial" w:cs="Arial"/>
          <w:sz w:val="24"/>
          <w:szCs w:val="24"/>
        </w:rPr>
        <w:tab/>
        <w:t>A mão de obra a ser empregada, sempre que necessário, especializada, será executada por operários tecnicamente capazes e conhecedores de suas funções, exigindo-se em todos os serviços, além do esmero em acabamentos, o máximo de educação, discrição e cuidados excepcionais.</w:t>
      </w:r>
    </w:p>
    <w:p w14:paraId="7941DD16" w14:textId="25182D8D" w:rsidR="004A61EC" w:rsidRPr="002747CC" w:rsidRDefault="004A61EC" w:rsidP="002747C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559E">
        <w:rPr>
          <w:rFonts w:ascii="Arial" w:hAnsi="Arial" w:cs="Arial"/>
          <w:sz w:val="24"/>
          <w:szCs w:val="24"/>
        </w:rPr>
        <w:t>A mão de obra empregada deverá obedecer às normas do Ministério do Trabalho e Emprego, em especial a NR 24 – Condições Sanitárias e de Conforto nos Locais de Trabalho (124.000-5) e NR 18 – Condições e Meio Ambiente de Trabalho na Indústria da Construção e NR 6 – Equipamento de Proteção Individual.</w:t>
      </w:r>
    </w:p>
    <w:p w14:paraId="620C82F0" w14:textId="77777777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2" w:name="_Toc450638284"/>
      <w:bookmarkStart w:id="3" w:name="_Toc61330532"/>
      <w:r w:rsidRPr="0005329B">
        <w:rPr>
          <w:rFonts w:cs="Arial"/>
          <w:szCs w:val="24"/>
        </w:rPr>
        <w:t>Local da Obra</w:t>
      </w:r>
      <w:bookmarkEnd w:id="2"/>
      <w:bookmarkEnd w:id="3"/>
    </w:p>
    <w:p w14:paraId="150811D9" w14:textId="50F22178" w:rsidR="00930E12" w:rsidRDefault="00930E12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color w:val="000000"/>
          <w:sz w:val="24"/>
          <w:szCs w:val="24"/>
        </w:rPr>
      </w:pPr>
      <w:r w:rsidRPr="0005329B">
        <w:rPr>
          <w:rFonts w:cs="Arial"/>
          <w:color w:val="000000"/>
          <w:sz w:val="24"/>
          <w:szCs w:val="24"/>
        </w:rPr>
        <w:t>O</w:t>
      </w:r>
      <w:r w:rsidR="0080087A">
        <w:rPr>
          <w:rFonts w:cs="Arial"/>
          <w:color w:val="000000"/>
          <w:sz w:val="24"/>
          <w:szCs w:val="24"/>
        </w:rPr>
        <w:t xml:space="preserve"> </w:t>
      </w:r>
      <w:r w:rsidRPr="0005329B">
        <w:rPr>
          <w:rFonts w:cs="Arial"/>
          <w:color w:val="000000"/>
          <w:sz w:val="24"/>
          <w:szCs w:val="24"/>
        </w:rPr>
        <w:t>loca</w:t>
      </w:r>
      <w:r w:rsidR="0080087A">
        <w:rPr>
          <w:rFonts w:cs="Arial"/>
          <w:color w:val="000000"/>
          <w:sz w:val="24"/>
          <w:szCs w:val="24"/>
        </w:rPr>
        <w:t>l</w:t>
      </w:r>
      <w:r w:rsidRPr="0005329B">
        <w:rPr>
          <w:rFonts w:cs="Arial"/>
          <w:color w:val="000000"/>
          <w:sz w:val="24"/>
          <w:szCs w:val="24"/>
        </w:rPr>
        <w:t xml:space="preserve"> da obra est</w:t>
      </w:r>
      <w:r w:rsidR="0080087A">
        <w:rPr>
          <w:rFonts w:cs="Arial"/>
          <w:color w:val="000000"/>
          <w:sz w:val="24"/>
          <w:szCs w:val="24"/>
        </w:rPr>
        <w:t>á</w:t>
      </w:r>
      <w:r w:rsidRPr="0005329B">
        <w:rPr>
          <w:rFonts w:cs="Arial"/>
          <w:color w:val="000000"/>
          <w:sz w:val="24"/>
          <w:szCs w:val="24"/>
        </w:rPr>
        <w:t xml:space="preserve"> situado</w:t>
      </w:r>
      <w:r w:rsidR="0080087A">
        <w:rPr>
          <w:rFonts w:cs="Arial"/>
          <w:color w:val="000000"/>
          <w:sz w:val="24"/>
          <w:szCs w:val="24"/>
        </w:rPr>
        <w:t xml:space="preserve"> na </w:t>
      </w:r>
      <w:r w:rsidR="00380C27">
        <w:rPr>
          <w:rFonts w:cs="Arial"/>
          <w:color w:val="000000"/>
          <w:sz w:val="24"/>
          <w:szCs w:val="24"/>
        </w:rPr>
        <w:t>Rua Vereador Argemiro Pereira</w:t>
      </w:r>
      <w:r w:rsidR="0080087A">
        <w:rPr>
          <w:rFonts w:cs="Arial"/>
          <w:color w:val="000000"/>
          <w:sz w:val="24"/>
          <w:szCs w:val="24"/>
        </w:rPr>
        <w:t xml:space="preserve">, </w:t>
      </w:r>
      <w:r w:rsidR="00380C27">
        <w:rPr>
          <w:rFonts w:cs="Arial"/>
          <w:color w:val="000000"/>
          <w:sz w:val="24"/>
          <w:szCs w:val="24"/>
        </w:rPr>
        <w:t>Bairro Três Fronteiras,</w:t>
      </w:r>
      <w:r w:rsidRPr="0005329B">
        <w:rPr>
          <w:rFonts w:cs="Arial"/>
          <w:color w:val="000000"/>
          <w:sz w:val="24"/>
          <w:szCs w:val="24"/>
        </w:rPr>
        <w:t xml:space="preserve"> no município de Dionísio Cerqueira – SC</w:t>
      </w:r>
    </w:p>
    <w:p w14:paraId="0FA11425" w14:textId="0483EFE0" w:rsidR="0080087A" w:rsidRDefault="0080087A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color w:val="000000"/>
          <w:sz w:val="24"/>
          <w:szCs w:val="24"/>
        </w:rPr>
      </w:pPr>
    </w:p>
    <w:p w14:paraId="54960498" w14:textId="77777777" w:rsidR="00DC153E" w:rsidRDefault="00DC153E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color w:val="000000"/>
          <w:sz w:val="24"/>
          <w:szCs w:val="24"/>
        </w:rPr>
      </w:pPr>
    </w:p>
    <w:p w14:paraId="41D15399" w14:textId="1680E462" w:rsidR="0080087A" w:rsidRDefault="0080087A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color w:val="000000"/>
          <w:sz w:val="24"/>
          <w:szCs w:val="24"/>
        </w:rPr>
      </w:pPr>
    </w:p>
    <w:p w14:paraId="69C6483C" w14:textId="6A48DF6C" w:rsidR="0080087A" w:rsidRDefault="00DC153E" w:rsidP="00DC153E">
      <w:pPr>
        <w:pStyle w:val="Recuodecorpodetexto"/>
        <w:spacing w:after="0" w:line="360" w:lineRule="auto"/>
        <w:ind w:left="0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Figura 1: Localização da obra.</w:t>
      </w:r>
    </w:p>
    <w:p w14:paraId="5A08488A" w14:textId="6DE3EA47" w:rsidR="0080087A" w:rsidRDefault="0088555A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9F8D58" wp14:editId="516CE9BB">
                <wp:simplePos x="0" y="0"/>
                <wp:positionH relativeFrom="column">
                  <wp:posOffset>2577465</wp:posOffset>
                </wp:positionH>
                <wp:positionV relativeFrom="paragraph">
                  <wp:posOffset>2453005</wp:posOffset>
                </wp:positionV>
                <wp:extent cx="914400" cy="914400"/>
                <wp:effectExtent l="19050" t="19050" r="19050" b="19050"/>
                <wp:wrapNone/>
                <wp:docPr id="1048249955" name="E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oval w14:anchorId="13715DD5" id="Elipse 2" o:spid="_x0000_s1026" style="position:absolute;margin-left:202.95pt;margin-top:193.15pt;width:1in;height:1in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" filled="f" strokecolor="red" strokeweight="2.25pt">
                <v:stroke joinstyle="miter"/>
              </v:oval>
            </w:pict>
          </mc:Fallback>
        </mc:AlternateContent>
      </w:r>
      <w:r>
        <w:rPr>
          <w:rFonts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2FB7E6" wp14:editId="66AC6FCC">
                <wp:simplePos x="0" y="0"/>
                <wp:positionH relativeFrom="column">
                  <wp:posOffset>977265</wp:posOffset>
                </wp:positionH>
                <wp:positionV relativeFrom="paragraph">
                  <wp:posOffset>2262505</wp:posOffset>
                </wp:positionV>
                <wp:extent cx="914400" cy="914400"/>
                <wp:effectExtent l="19050" t="19050" r="19050" b="19050"/>
                <wp:wrapNone/>
                <wp:docPr id="506105254" name="E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oval w14:anchorId="6D8B48C8" id="Elipse 2" o:spid="_x0000_s1026" style="position:absolute;margin-left:76.95pt;margin-top:178.15pt;width:1in;height:1in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" filled="f" strokecolor="red" strokeweight="2.25pt">
                <v:stroke joinstyle="miter"/>
              </v:oval>
            </w:pict>
          </mc:Fallback>
        </mc:AlternateContent>
      </w:r>
      <w:r w:rsidR="00380C27" w:rsidRPr="00380C27">
        <w:rPr>
          <w:rFonts w:cs="Arial"/>
          <w:noProof/>
          <w:sz w:val="24"/>
          <w:szCs w:val="24"/>
        </w:rPr>
        <w:drawing>
          <wp:inline distT="0" distB="0" distL="0" distR="0" wp14:anchorId="2820D460" wp14:editId="7DF72DBD">
            <wp:extent cx="4638675" cy="4396657"/>
            <wp:effectExtent l="0" t="0" r="0" b="4445"/>
            <wp:docPr id="51317246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17246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2336" cy="4400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310AB" w14:textId="55B9EF4B" w:rsidR="004D4276" w:rsidRDefault="00DC153E" w:rsidP="004D4276">
      <w:pPr>
        <w:pStyle w:val="Recuodecorpodetexto"/>
        <w:spacing w:after="0" w:line="360" w:lineRule="auto"/>
        <w:ind w:left="0"/>
        <w:jc w:val="both"/>
        <w:rPr>
          <w:rFonts w:cs="Arial"/>
          <w:sz w:val="20"/>
        </w:rPr>
      </w:pPr>
      <w:r>
        <w:rPr>
          <w:rFonts w:cs="Arial"/>
          <w:sz w:val="20"/>
        </w:rPr>
        <w:t>Fonte: Adaptado do Google Maps.</w:t>
      </w:r>
    </w:p>
    <w:p w14:paraId="591DE537" w14:textId="77777777" w:rsidR="00DC153E" w:rsidRPr="00DC153E" w:rsidRDefault="00DC153E" w:rsidP="004D4276">
      <w:pPr>
        <w:pStyle w:val="Recuodecorpodetexto"/>
        <w:spacing w:after="0" w:line="360" w:lineRule="auto"/>
        <w:ind w:left="0"/>
        <w:jc w:val="both"/>
        <w:rPr>
          <w:rFonts w:cs="Arial"/>
          <w:sz w:val="20"/>
        </w:rPr>
      </w:pPr>
    </w:p>
    <w:p w14:paraId="39723D65" w14:textId="5BC1466B" w:rsidR="00A8774A" w:rsidRPr="00A94874" w:rsidRDefault="008776F2" w:rsidP="00711F64">
      <w:pPr>
        <w:pStyle w:val="Recuodecorpodetexto"/>
        <w:numPr>
          <w:ilvl w:val="0"/>
          <w:numId w:val="2"/>
        </w:numPr>
        <w:spacing w:after="0" w:line="360" w:lineRule="auto"/>
        <w:ind w:left="0" w:firstLine="567"/>
        <w:jc w:val="both"/>
        <w:outlineLvl w:val="0"/>
        <w:rPr>
          <w:rFonts w:cs="Arial"/>
          <w:b/>
          <w:i/>
          <w:sz w:val="24"/>
          <w:szCs w:val="24"/>
        </w:rPr>
      </w:pPr>
      <w:bookmarkStart w:id="4" w:name="_Toc61330533"/>
      <w:r w:rsidRPr="00A94874">
        <w:rPr>
          <w:rFonts w:cs="Arial"/>
          <w:b/>
          <w:bCs/>
          <w:i/>
          <w:iCs/>
          <w:sz w:val="24"/>
          <w:szCs w:val="24"/>
        </w:rPr>
        <w:t>SERVIÇOS PRELIMINARES</w:t>
      </w:r>
      <w:bookmarkEnd w:id="4"/>
    </w:p>
    <w:p w14:paraId="334CAC34" w14:textId="0D5BCD99" w:rsidR="004D4276" w:rsidRPr="008776F2" w:rsidRDefault="006C5F1D" w:rsidP="004D427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13C7B">
        <w:rPr>
          <w:rFonts w:ascii="Arial" w:hAnsi="Arial" w:cs="Arial"/>
          <w:b/>
          <w:bCs/>
          <w:sz w:val="24"/>
          <w:szCs w:val="24"/>
        </w:rPr>
        <w:t>P</w:t>
      </w:r>
      <w:r w:rsidR="00CF3A03" w:rsidRPr="00C13C7B">
        <w:rPr>
          <w:rFonts w:ascii="Arial" w:hAnsi="Arial" w:cs="Arial"/>
          <w:b/>
          <w:bCs/>
          <w:sz w:val="24"/>
          <w:szCs w:val="24"/>
        </w:rPr>
        <w:t>laca da obra:</w:t>
      </w:r>
      <w:r w:rsidR="00CF3A03">
        <w:rPr>
          <w:rFonts w:ascii="Arial" w:hAnsi="Arial" w:cs="Arial"/>
          <w:sz w:val="24"/>
          <w:szCs w:val="24"/>
        </w:rPr>
        <w:t xml:space="preserve"> </w:t>
      </w:r>
      <w:r w:rsidR="008776F2" w:rsidRPr="008776F2">
        <w:rPr>
          <w:rFonts w:ascii="Arial" w:hAnsi="Arial" w:cs="Arial"/>
          <w:sz w:val="24"/>
          <w:szCs w:val="24"/>
        </w:rPr>
        <w:t>A contratada deve realizar o registro da obra pel</w:t>
      </w:r>
      <w:r w:rsidR="008776F2">
        <w:rPr>
          <w:rFonts w:ascii="Arial" w:hAnsi="Arial" w:cs="Arial"/>
          <w:sz w:val="24"/>
          <w:szCs w:val="24"/>
        </w:rPr>
        <w:t xml:space="preserve">a </w:t>
      </w:r>
      <w:r w:rsidR="008776F2" w:rsidRPr="008776F2">
        <w:rPr>
          <w:rFonts w:ascii="Arial" w:hAnsi="Arial" w:cs="Arial"/>
          <w:sz w:val="24"/>
          <w:szCs w:val="24"/>
        </w:rPr>
        <w:t>emissão da ART de execução. Os serviços iniciais devem contemplar a limpeza do terreno,</w:t>
      </w:r>
      <w:r w:rsidR="008776F2">
        <w:rPr>
          <w:rFonts w:ascii="Arial" w:hAnsi="Arial" w:cs="Arial"/>
          <w:sz w:val="24"/>
          <w:szCs w:val="24"/>
        </w:rPr>
        <w:t xml:space="preserve"> </w:t>
      </w:r>
      <w:r w:rsidR="008776F2" w:rsidRPr="008776F2">
        <w:rPr>
          <w:rFonts w:ascii="Arial" w:hAnsi="Arial" w:cs="Arial"/>
          <w:sz w:val="24"/>
          <w:szCs w:val="24"/>
        </w:rPr>
        <w:t>locação e a instalação da Placa da obra.</w:t>
      </w:r>
      <w:r w:rsidR="008776F2" w:rsidRPr="008776F2">
        <w:rPr>
          <w:rFonts w:ascii="Arial" w:hAnsi="Arial" w:cs="Arial"/>
          <w:sz w:val="24"/>
          <w:szCs w:val="24"/>
        </w:rPr>
        <w:cr/>
      </w:r>
    </w:p>
    <w:p w14:paraId="70945703" w14:textId="5812CFC7" w:rsidR="003508D2" w:rsidRPr="003508D2" w:rsidRDefault="00D12916" w:rsidP="003508D2">
      <w:pPr>
        <w:pStyle w:val="Recuodecorpodetexto"/>
        <w:numPr>
          <w:ilvl w:val="0"/>
          <w:numId w:val="2"/>
        </w:numPr>
        <w:spacing w:after="0" w:line="360" w:lineRule="auto"/>
        <w:ind w:left="0" w:firstLine="567"/>
        <w:jc w:val="both"/>
        <w:outlineLvl w:val="0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RETIRADAS</w:t>
      </w:r>
      <w:r w:rsidR="000E73FE">
        <w:rPr>
          <w:rFonts w:cs="Arial"/>
          <w:b/>
          <w:i/>
          <w:sz w:val="24"/>
          <w:szCs w:val="24"/>
        </w:rPr>
        <w:t xml:space="preserve"> E DEMOLIÇÕES</w:t>
      </w:r>
    </w:p>
    <w:p w14:paraId="5A8026CF" w14:textId="77777777" w:rsidR="00547A06" w:rsidRPr="009C6884" w:rsidRDefault="004053F9" w:rsidP="00C6579F">
      <w:pPr>
        <w:pStyle w:val="PargrafodaLista"/>
        <w:numPr>
          <w:ilvl w:val="1"/>
          <w:numId w:val="2"/>
        </w:numPr>
        <w:suppressAutoHyphens/>
        <w:spacing w:before="0" w:after="0" w:line="360" w:lineRule="auto"/>
        <w:jc w:val="both"/>
        <w:outlineLvl w:val="1"/>
        <w:rPr>
          <w:rFonts w:ascii="Arial" w:hAnsi="Arial" w:cs="Arial"/>
          <w:bCs/>
        </w:rPr>
      </w:pPr>
      <w:bookmarkStart w:id="5" w:name="_Toc450638288"/>
      <w:r w:rsidRPr="00C6579F">
        <w:rPr>
          <w:rFonts w:ascii="Arial" w:hAnsi="Arial" w:cs="Arial"/>
          <w:b/>
          <w:bCs/>
          <w:sz w:val="24"/>
          <w:szCs w:val="24"/>
        </w:rPr>
        <w:t xml:space="preserve">Remoção: </w:t>
      </w:r>
    </w:p>
    <w:p w14:paraId="34C6AD4F" w14:textId="66254C1F" w:rsidR="009C6884" w:rsidRPr="00547A06" w:rsidRDefault="009C6884" w:rsidP="009C6884">
      <w:pPr>
        <w:pStyle w:val="PargrafodaLista"/>
        <w:suppressAutoHyphens/>
        <w:spacing w:before="0" w:after="0" w:line="360" w:lineRule="auto"/>
        <w:ind w:left="1004"/>
        <w:jc w:val="both"/>
        <w:outlineLvl w:val="1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sz w:val="24"/>
          <w:szCs w:val="24"/>
        </w:rPr>
        <w:t>Creche sonho encantado (frente)</w:t>
      </w:r>
    </w:p>
    <w:p w14:paraId="2C0F1B9A" w14:textId="63BE32B6" w:rsidR="00547A06" w:rsidRPr="00547A06" w:rsidRDefault="00547A06" w:rsidP="00547A06">
      <w:pPr>
        <w:pStyle w:val="PargrafodaLista"/>
        <w:numPr>
          <w:ilvl w:val="0"/>
          <w:numId w:val="18"/>
        </w:numPr>
        <w:suppressAutoHyphens/>
        <w:spacing w:before="0" w:after="0" w:line="360" w:lineRule="auto"/>
        <w:jc w:val="both"/>
        <w:outlineLvl w:val="1"/>
        <w:rPr>
          <w:rFonts w:ascii="Arial" w:hAnsi="Arial" w:cs="Arial"/>
          <w:bCs/>
        </w:rPr>
      </w:pPr>
      <w:r>
        <w:rPr>
          <w:rFonts w:ascii="Arial" w:hAnsi="Arial" w:cs="Arial"/>
          <w:sz w:val="24"/>
          <w:szCs w:val="24"/>
        </w:rPr>
        <w:t>Portas existentes, exceto a porta de acesso principal e da área da secretaria</w:t>
      </w:r>
    </w:p>
    <w:p w14:paraId="26299B8D" w14:textId="7CE5130E" w:rsidR="006E3A6C" w:rsidRPr="00AE01B8" w:rsidRDefault="00C6579F" w:rsidP="00547A06">
      <w:pPr>
        <w:pStyle w:val="PargrafodaLista"/>
        <w:numPr>
          <w:ilvl w:val="0"/>
          <w:numId w:val="18"/>
        </w:numPr>
        <w:suppressAutoHyphens/>
        <w:spacing w:before="0" w:after="0" w:line="360" w:lineRule="auto"/>
        <w:jc w:val="both"/>
        <w:outlineLvl w:val="1"/>
        <w:rPr>
          <w:rFonts w:ascii="Arial" w:hAnsi="Arial" w:cs="Arial"/>
          <w:bCs/>
        </w:rPr>
      </w:pPr>
      <w:r w:rsidRPr="00C6579F">
        <w:rPr>
          <w:rFonts w:ascii="Arial" w:hAnsi="Arial" w:cs="Arial"/>
          <w:bCs/>
        </w:rPr>
        <w:lastRenderedPageBreak/>
        <w:t xml:space="preserve"> </w:t>
      </w:r>
      <w:r w:rsidR="00547A06">
        <w:rPr>
          <w:rFonts w:ascii="Arial" w:hAnsi="Arial" w:cs="Arial"/>
          <w:bCs/>
          <w:sz w:val="24"/>
          <w:szCs w:val="24"/>
        </w:rPr>
        <w:t>Janelas existentes, exceto na área da secretaria.</w:t>
      </w:r>
    </w:p>
    <w:p w14:paraId="7E113258" w14:textId="77777777" w:rsidR="007444EE" w:rsidRPr="000E73FE" w:rsidRDefault="007444EE" w:rsidP="007444EE">
      <w:pPr>
        <w:pStyle w:val="PargrafodaLista"/>
        <w:autoSpaceDE w:val="0"/>
        <w:autoSpaceDN w:val="0"/>
        <w:adjustRightInd w:val="0"/>
        <w:spacing w:after="0" w:line="360" w:lineRule="auto"/>
        <w:ind w:left="1004"/>
        <w:jc w:val="both"/>
        <w:rPr>
          <w:rFonts w:ascii="Arial" w:hAnsi="Arial" w:cs="Arial"/>
          <w:sz w:val="24"/>
          <w:szCs w:val="24"/>
        </w:rPr>
      </w:pPr>
    </w:p>
    <w:p w14:paraId="0DE1A237" w14:textId="77777777" w:rsidR="00547A06" w:rsidRPr="009C6884" w:rsidRDefault="004053F9" w:rsidP="000E73FE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Demolição:</w:t>
      </w:r>
      <w:r w:rsidR="00547A06">
        <w:rPr>
          <w:rFonts w:ascii="Arial" w:hAnsi="Arial"/>
          <w:b/>
          <w:bCs/>
          <w:sz w:val="24"/>
          <w:szCs w:val="24"/>
        </w:rPr>
        <w:t xml:space="preserve"> </w:t>
      </w:r>
    </w:p>
    <w:p w14:paraId="7EE609D9" w14:textId="51AC5B82" w:rsidR="009C6884" w:rsidRPr="00547A06" w:rsidRDefault="009C6884" w:rsidP="009C6884">
      <w:pPr>
        <w:pStyle w:val="PargrafodaLista"/>
        <w:autoSpaceDE w:val="0"/>
        <w:autoSpaceDN w:val="0"/>
        <w:adjustRightInd w:val="0"/>
        <w:spacing w:after="0" w:line="360" w:lineRule="auto"/>
        <w:ind w:left="1004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Creche Sonho encantado (frente)</w:t>
      </w:r>
    </w:p>
    <w:p w14:paraId="178511BA" w14:textId="57A064CE" w:rsidR="000E73FE" w:rsidRPr="00547A06" w:rsidRDefault="00547A06" w:rsidP="00220D05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713"/>
        <w:jc w:val="both"/>
        <w:rPr>
          <w:rFonts w:ascii="Arial" w:hAnsi="Arial"/>
          <w:sz w:val="24"/>
          <w:szCs w:val="24"/>
        </w:rPr>
      </w:pPr>
      <w:r w:rsidRPr="00547A06">
        <w:rPr>
          <w:rFonts w:ascii="Arial" w:hAnsi="Arial"/>
          <w:sz w:val="24"/>
          <w:szCs w:val="24"/>
        </w:rPr>
        <w:t>R</w:t>
      </w:r>
      <w:r w:rsidRPr="00547A06">
        <w:rPr>
          <w:rFonts w:ascii="Arial" w:hAnsi="Arial" w:cs="Arial"/>
          <w:sz w:val="24"/>
          <w:szCs w:val="24"/>
        </w:rPr>
        <w:t>evestimento cerâmico existente nos pisos e paredes dos banheiros</w:t>
      </w:r>
      <w:r>
        <w:rPr>
          <w:rFonts w:ascii="Arial" w:hAnsi="Arial" w:cs="Arial"/>
          <w:sz w:val="24"/>
          <w:szCs w:val="24"/>
        </w:rPr>
        <w:t>;</w:t>
      </w:r>
    </w:p>
    <w:p w14:paraId="7CE36A8D" w14:textId="5F0DEC7E" w:rsidR="00547A06" w:rsidRPr="00547A06" w:rsidRDefault="00547A06" w:rsidP="00547A06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713"/>
        <w:jc w:val="both"/>
        <w:rPr>
          <w:rFonts w:ascii="Arial" w:hAnsi="Arial"/>
          <w:sz w:val="24"/>
          <w:szCs w:val="24"/>
        </w:rPr>
      </w:pPr>
      <w:r w:rsidRPr="00547A06">
        <w:rPr>
          <w:rFonts w:ascii="Arial" w:hAnsi="Arial"/>
          <w:sz w:val="24"/>
          <w:szCs w:val="24"/>
        </w:rPr>
        <w:t>R</w:t>
      </w:r>
      <w:r w:rsidRPr="00547A06">
        <w:rPr>
          <w:rFonts w:ascii="Arial" w:hAnsi="Arial" w:cs="Arial"/>
          <w:sz w:val="24"/>
          <w:szCs w:val="24"/>
        </w:rPr>
        <w:t>evestimento cerâmico existente nos pisos e paredes d</w:t>
      </w:r>
      <w:r>
        <w:rPr>
          <w:rFonts w:ascii="Arial" w:hAnsi="Arial" w:cs="Arial"/>
          <w:sz w:val="24"/>
          <w:szCs w:val="24"/>
        </w:rPr>
        <w:t>a cozinha;</w:t>
      </w:r>
    </w:p>
    <w:p w14:paraId="4B404D54" w14:textId="613C3D70" w:rsidR="00547A06" w:rsidRDefault="00547A06" w:rsidP="00220D05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713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Parede existente na área da cozinha;</w:t>
      </w:r>
    </w:p>
    <w:p w14:paraId="2CAB04C3" w14:textId="098CAF88" w:rsidR="00547A06" w:rsidRDefault="00547A06" w:rsidP="00220D05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713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Beiral em PVC.</w:t>
      </w:r>
    </w:p>
    <w:p w14:paraId="4E771EE3" w14:textId="54F5E0BB" w:rsidR="00547A06" w:rsidRPr="00AE01B8" w:rsidRDefault="00547A06" w:rsidP="00AE01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/>
          <w:sz w:val="24"/>
          <w:szCs w:val="24"/>
        </w:rPr>
      </w:pPr>
    </w:p>
    <w:p w14:paraId="04FCBF2C" w14:textId="7AD8AE5E" w:rsidR="000E73FE" w:rsidRDefault="00547A06" w:rsidP="000E73FE">
      <w:pPr>
        <w:pStyle w:val="Recuodecorpodetexto"/>
        <w:numPr>
          <w:ilvl w:val="0"/>
          <w:numId w:val="2"/>
        </w:numPr>
        <w:spacing w:after="0" w:line="360" w:lineRule="auto"/>
        <w:ind w:left="0" w:firstLine="567"/>
        <w:jc w:val="both"/>
        <w:outlineLvl w:val="0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REFORMA CRECHE SONHO ENCANTADO (</w:t>
      </w:r>
      <w:r w:rsidR="009C6884">
        <w:rPr>
          <w:rFonts w:cs="Arial"/>
          <w:b/>
          <w:i/>
          <w:sz w:val="24"/>
          <w:szCs w:val="24"/>
        </w:rPr>
        <w:t>FUNDOS</w:t>
      </w:r>
      <w:r>
        <w:rPr>
          <w:rFonts w:cs="Arial"/>
          <w:b/>
          <w:i/>
          <w:sz w:val="24"/>
          <w:szCs w:val="24"/>
        </w:rPr>
        <w:t>)</w:t>
      </w:r>
    </w:p>
    <w:p w14:paraId="65DB5A39" w14:textId="77777777" w:rsidR="007444EE" w:rsidRDefault="007444EE" w:rsidP="007444EE">
      <w:pPr>
        <w:pStyle w:val="Recuodecorpodetexto"/>
        <w:spacing w:after="0" w:line="360" w:lineRule="auto"/>
        <w:ind w:left="567"/>
        <w:jc w:val="both"/>
        <w:outlineLvl w:val="0"/>
        <w:rPr>
          <w:rFonts w:cs="Arial"/>
          <w:b/>
          <w:i/>
          <w:sz w:val="24"/>
          <w:szCs w:val="24"/>
        </w:rPr>
      </w:pPr>
    </w:p>
    <w:p w14:paraId="5DCAF64A" w14:textId="77777777" w:rsidR="000007B0" w:rsidRDefault="007444EE" w:rsidP="00FF5D8F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Fundações</w:t>
      </w:r>
      <w:r w:rsidR="00A46CC1" w:rsidRPr="004053F9">
        <w:rPr>
          <w:rFonts w:cs="Arial"/>
          <w:b/>
          <w:bCs/>
          <w:sz w:val="24"/>
          <w:szCs w:val="24"/>
        </w:rPr>
        <w:t>:</w:t>
      </w:r>
      <w:r w:rsidR="00A46CC1">
        <w:rPr>
          <w:rFonts w:cs="Arial"/>
          <w:sz w:val="24"/>
          <w:szCs w:val="24"/>
        </w:rPr>
        <w:t xml:space="preserve"> </w:t>
      </w:r>
    </w:p>
    <w:p w14:paraId="71773916" w14:textId="71C5ABCE" w:rsidR="00FF5D8F" w:rsidRDefault="007444EE" w:rsidP="000007B0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Serão executadas sapatas isoladas nas dimensões de </w:t>
      </w:r>
      <w:r w:rsidR="009C6884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 xml:space="preserve">0 x </w:t>
      </w:r>
      <w:r w:rsidR="009C6884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 xml:space="preserve">0 x </w:t>
      </w:r>
      <w:r w:rsidR="009C6884">
        <w:rPr>
          <w:rFonts w:cs="Arial"/>
          <w:sz w:val="24"/>
          <w:szCs w:val="24"/>
        </w:rPr>
        <w:t>4</w:t>
      </w:r>
      <w:r>
        <w:rPr>
          <w:rFonts w:cs="Arial"/>
          <w:sz w:val="24"/>
          <w:szCs w:val="24"/>
        </w:rPr>
        <w:t xml:space="preserve">0 </w:t>
      </w:r>
      <w:r w:rsidR="009C6884">
        <w:rPr>
          <w:rFonts w:cs="Arial"/>
          <w:sz w:val="24"/>
          <w:szCs w:val="24"/>
        </w:rPr>
        <w:t>centí</w:t>
      </w:r>
      <w:r>
        <w:rPr>
          <w:rFonts w:cs="Arial"/>
          <w:sz w:val="24"/>
          <w:szCs w:val="24"/>
        </w:rPr>
        <w:t>metros</w:t>
      </w:r>
      <w:r w:rsidR="00783A58">
        <w:rPr>
          <w:rFonts w:cs="Arial"/>
          <w:sz w:val="24"/>
          <w:szCs w:val="24"/>
        </w:rPr>
        <w:t>, com armadura longitudinal e transversal de 8 mm, concreto fck 25 Mpa</w:t>
      </w:r>
      <w:r w:rsidR="009C6884">
        <w:rPr>
          <w:rFonts w:cs="Arial"/>
          <w:sz w:val="24"/>
          <w:szCs w:val="24"/>
        </w:rPr>
        <w:t>, com lastro de brita de 3 cm ao fundo da sapata.</w:t>
      </w:r>
    </w:p>
    <w:p w14:paraId="0964FF00" w14:textId="77777777" w:rsidR="000007B0" w:rsidRDefault="000007B0" w:rsidP="000007B0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</w:p>
    <w:p w14:paraId="01F76258" w14:textId="77777777" w:rsidR="000007B0" w:rsidRPr="000007B0" w:rsidRDefault="00783A58" w:rsidP="00783A58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Vigas baldrame e superiores:</w:t>
      </w:r>
    </w:p>
    <w:p w14:paraId="4210B3CC" w14:textId="41D7A2F5" w:rsidR="00783A58" w:rsidRDefault="000007B0" w:rsidP="000007B0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</w:t>
      </w:r>
      <w:r w:rsidR="00783A58">
        <w:rPr>
          <w:rFonts w:cs="Arial"/>
          <w:sz w:val="24"/>
          <w:szCs w:val="24"/>
        </w:rPr>
        <w:t xml:space="preserve">s vigas terão as dimensões de 15 x </w:t>
      </w:r>
      <w:r w:rsidR="009C6884">
        <w:rPr>
          <w:rFonts w:cs="Arial"/>
          <w:sz w:val="24"/>
          <w:szCs w:val="24"/>
        </w:rPr>
        <w:t>25</w:t>
      </w:r>
      <w:r w:rsidR="00783A58">
        <w:rPr>
          <w:rFonts w:cs="Arial"/>
          <w:sz w:val="24"/>
          <w:szCs w:val="24"/>
        </w:rPr>
        <w:t xml:space="preserve"> cm </w:t>
      </w:r>
      <w:r w:rsidR="00490C24">
        <w:rPr>
          <w:rFonts w:cs="Arial"/>
          <w:sz w:val="24"/>
          <w:szCs w:val="24"/>
        </w:rPr>
        <w:t>em</w:t>
      </w:r>
      <w:r w:rsidR="00783A58">
        <w:rPr>
          <w:rFonts w:cs="Arial"/>
          <w:sz w:val="24"/>
          <w:szCs w:val="24"/>
        </w:rPr>
        <w:t xml:space="preserve"> concreto armado com armadura longitudinal de 10 mm e estribos transversais de </w:t>
      </w:r>
      <w:r w:rsidR="00490C24">
        <w:rPr>
          <w:rFonts w:cs="Arial"/>
          <w:sz w:val="24"/>
          <w:szCs w:val="24"/>
        </w:rPr>
        <w:t>5 mm espaçados a cada 15 cm. Será aplicado impermeabilizante em 3 faces das vigas em contato direto com o solo.</w:t>
      </w:r>
    </w:p>
    <w:p w14:paraId="19881CE1" w14:textId="77777777" w:rsidR="009C6884" w:rsidRDefault="009C6884" w:rsidP="000007B0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</w:p>
    <w:p w14:paraId="0626DE38" w14:textId="77777777" w:rsidR="000007B0" w:rsidRPr="000007B0" w:rsidRDefault="007444EE" w:rsidP="007444EE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sz w:val="24"/>
          <w:szCs w:val="24"/>
        </w:rPr>
      </w:pPr>
      <w:r w:rsidRPr="004053F9">
        <w:rPr>
          <w:rFonts w:cs="Arial"/>
          <w:b/>
          <w:bCs/>
          <w:sz w:val="24"/>
          <w:szCs w:val="24"/>
        </w:rPr>
        <w:t>Alvenaria:</w:t>
      </w:r>
    </w:p>
    <w:p w14:paraId="52A0C4D5" w14:textId="721F49EB" w:rsidR="000007B0" w:rsidRDefault="007444EE" w:rsidP="00C6579F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  <w:r w:rsidRPr="007B776A">
        <w:rPr>
          <w:rFonts w:cs="Arial"/>
          <w:sz w:val="24"/>
          <w:szCs w:val="24"/>
        </w:rPr>
        <w:t xml:space="preserve">Serviços de levantamento de alvenaria </w:t>
      </w:r>
      <w:r>
        <w:rPr>
          <w:rFonts w:cs="Arial"/>
          <w:sz w:val="24"/>
          <w:szCs w:val="24"/>
        </w:rPr>
        <w:t xml:space="preserve">de fechamento </w:t>
      </w:r>
      <w:r w:rsidRPr="007B776A">
        <w:rPr>
          <w:rFonts w:cs="Arial"/>
          <w:sz w:val="24"/>
          <w:szCs w:val="24"/>
        </w:rPr>
        <w:t>com tijolos</w:t>
      </w:r>
      <w:r w:rsidR="00F713ED">
        <w:rPr>
          <w:rFonts w:cs="Arial"/>
          <w:sz w:val="24"/>
          <w:szCs w:val="24"/>
        </w:rPr>
        <w:t xml:space="preserve"> cerâmicos</w:t>
      </w:r>
      <w:r w:rsidRPr="007B776A">
        <w:rPr>
          <w:rFonts w:cs="Arial"/>
          <w:sz w:val="24"/>
          <w:szCs w:val="24"/>
        </w:rPr>
        <w:t xml:space="preserve"> </w:t>
      </w:r>
      <w:r w:rsidR="00F713ED">
        <w:rPr>
          <w:rFonts w:cs="Arial"/>
          <w:sz w:val="24"/>
          <w:szCs w:val="24"/>
        </w:rPr>
        <w:t>vazados,</w:t>
      </w:r>
      <w:r>
        <w:rPr>
          <w:rFonts w:cs="Arial"/>
          <w:sz w:val="24"/>
          <w:szCs w:val="24"/>
        </w:rPr>
        <w:t xml:space="preserve"> dimensões (</w:t>
      </w:r>
      <w:r w:rsidR="009C6884">
        <w:rPr>
          <w:rFonts w:cs="Arial"/>
          <w:sz w:val="24"/>
          <w:szCs w:val="24"/>
        </w:rPr>
        <w:t>11,5</w:t>
      </w:r>
      <w:r>
        <w:rPr>
          <w:rFonts w:cs="Arial"/>
          <w:sz w:val="24"/>
          <w:szCs w:val="24"/>
        </w:rPr>
        <w:t>x19x</w:t>
      </w:r>
      <w:r w:rsidR="009C6884">
        <w:rPr>
          <w:rFonts w:cs="Arial"/>
          <w:sz w:val="24"/>
          <w:szCs w:val="24"/>
        </w:rPr>
        <w:t>39</w:t>
      </w:r>
      <w:r>
        <w:rPr>
          <w:rFonts w:cs="Arial"/>
          <w:sz w:val="24"/>
          <w:szCs w:val="24"/>
        </w:rPr>
        <w:t>) cm, paredes acabadas com espessura de 15 cm</w:t>
      </w:r>
      <w:r w:rsidR="00F713ED">
        <w:rPr>
          <w:rFonts w:cs="Arial"/>
          <w:sz w:val="24"/>
          <w:szCs w:val="24"/>
        </w:rPr>
        <w:t>, as paredes deverão ser alinhadas e prumadas conforme projeto arquitetônico.</w:t>
      </w:r>
    </w:p>
    <w:p w14:paraId="402ED50C" w14:textId="6D52D378" w:rsidR="00C6579F" w:rsidRDefault="00C6579F" w:rsidP="00C6579F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Nas áreas onde foram executadas as remoções de janelas e portas deverá ser realizado o fechamento e regularização da área conforme especificações de projeto.</w:t>
      </w:r>
    </w:p>
    <w:p w14:paraId="097EEEE6" w14:textId="77777777" w:rsidR="000007B0" w:rsidRPr="007444EE" w:rsidRDefault="000007B0" w:rsidP="000007B0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</w:p>
    <w:p w14:paraId="6F75C921" w14:textId="77777777" w:rsidR="000007B0" w:rsidRPr="000007B0" w:rsidRDefault="007018B1" w:rsidP="00FF5D8F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sz w:val="20"/>
        </w:rPr>
      </w:pPr>
      <w:r w:rsidRPr="00FF5D8F">
        <w:rPr>
          <w:rFonts w:cs="Arial"/>
          <w:b/>
          <w:bCs/>
          <w:sz w:val="24"/>
          <w:szCs w:val="24"/>
        </w:rPr>
        <w:t>Chapisco:</w:t>
      </w:r>
    </w:p>
    <w:p w14:paraId="4AA8BD99" w14:textId="659F97F6" w:rsidR="007018B1" w:rsidRDefault="007018B1" w:rsidP="000007B0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  <w:r w:rsidRPr="00FF5D8F">
        <w:rPr>
          <w:rFonts w:cs="Arial"/>
          <w:sz w:val="24"/>
          <w:szCs w:val="24"/>
        </w:rPr>
        <w:t xml:space="preserve"> Toda a alvenaria a ser revestida será chapiscada depois de convenientemente limpa e umedecida. O chapisco será executado com</w:t>
      </w:r>
      <w:r w:rsidRPr="00FF5D8F">
        <w:rPr>
          <w:rFonts w:ascii="Times New Roman" w:hAnsi="Times New Roman"/>
          <w:sz w:val="20"/>
        </w:rPr>
        <w:t xml:space="preserve"> </w:t>
      </w:r>
      <w:r w:rsidRPr="00FF5D8F">
        <w:rPr>
          <w:rFonts w:cs="Arial"/>
          <w:sz w:val="24"/>
          <w:szCs w:val="24"/>
        </w:rPr>
        <w:t xml:space="preserve">argamassa de cimento e areia peneirada, com traço de </w:t>
      </w:r>
      <w:r w:rsidRPr="00C442A1">
        <w:rPr>
          <w:rFonts w:cs="Arial"/>
          <w:sz w:val="24"/>
          <w:szCs w:val="24"/>
        </w:rPr>
        <w:t xml:space="preserve">1:3 </w:t>
      </w:r>
      <w:r w:rsidRPr="00FF5D8F">
        <w:rPr>
          <w:rFonts w:cs="Arial"/>
          <w:sz w:val="24"/>
          <w:szCs w:val="24"/>
        </w:rPr>
        <w:t xml:space="preserve">e ter espessura máxima </w:t>
      </w:r>
      <w:r w:rsidRPr="00C442A1">
        <w:rPr>
          <w:rFonts w:cs="Arial"/>
          <w:sz w:val="24"/>
          <w:szCs w:val="24"/>
        </w:rPr>
        <w:t xml:space="preserve">de </w:t>
      </w:r>
      <w:r w:rsidR="005E77DB">
        <w:rPr>
          <w:rFonts w:cs="Arial"/>
          <w:sz w:val="24"/>
          <w:szCs w:val="24"/>
        </w:rPr>
        <w:t>5m</w:t>
      </w:r>
      <w:r w:rsidRPr="00C442A1">
        <w:rPr>
          <w:rFonts w:cs="Arial"/>
          <w:sz w:val="24"/>
          <w:szCs w:val="24"/>
        </w:rPr>
        <w:t xml:space="preserve">m. </w:t>
      </w:r>
      <w:r w:rsidRPr="00FF5D8F">
        <w:rPr>
          <w:rFonts w:cs="Arial"/>
          <w:sz w:val="24"/>
          <w:szCs w:val="24"/>
        </w:rPr>
        <w:t>Serão chapiscadas também todas as</w:t>
      </w:r>
      <w:r w:rsidR="00FF5D8F" w:rsidRPr="00FF5D8F">
        <w:rPr>
          <w:rFonts w:cs="Arial"/>
          <w:sz w:val="24"/>
          <w:szCs w:val="24"/>
        </w:rPr>
        <w:t xml:space="preserve"> </w:t>
      </w:r>
      <w:r w:rsidRPr="00FF5D8F">
        <w:rPr>
          <w:rFonts w:cs="Arial"/>
          <w:sz w:val="24"/>
          <w:szCs w:val="24"/>
        </w:rPr>
        <w:t>superfícies lisas de concreto, como teto, montantes, vergas e outros</w:t>
      </w:r>
      <w:r w:rsidR="00FF5D8F" w:rsidRPr="00FF5D8F">
        <w:rPr>
          <w:rFonts w:cs="Arial"/>
          <w:sz w:val="24"/>
          <w:szCs w:val="24"/>
        </w:rPr>
        <w:t xml:space="preserve"> </w:t>
      </w:r>
      <w:r w:rsidRPr="00FF5D8F">
        <w:rPr>
          <w:rFonts w:cs="Arial"/>
          <w:sz w:val="24"/>
          <w:szCs w:val="24"/>
        </w:rPr>
        <w:t>elementos da estrutura que ficarão em contato com a alvenaria, inclusive fundo de vigas.</w:t>
      </w:r>
    </w:p>
    <w:p w14:paraId="3695B13A" w14:textId="77777777" w:rsidR="000007B0" w:rsidRPr="00FF5D8F" w:rsidRDefault="000007B0" w:rsidP="000007B0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0"/>
        </w:rPr>
      </w:pPr>
    </w:p>
    <w:p w14:paraId="129FB83A" w14:textId="77777777" w:rsidR="000007B0" w:rsidRPr="000007B0" w:rsidRDefault="00FF5D8F" w:rsidP="002E3DD8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sz w:val="20"/>
        </w:rPr>
      </w:pPr>
      <w:r w:rsidRPr="00FF5D8F">
        <w:rPr>
          <w:rFonts w:cs="Arial"/>
          <w:b/>
          <w:bCs/>
          <w:sz w:val="24"/>
          <w:szCs w:val="24"/>
        </w:rPr>
        <w:t>Emboço:</w:t>
      </w:r>
    </w:p>
    <w:p w14:paraId="1B0EAFBF" w14:textId="6F8049BB" w:rsidR="002E3DD8" w:rsidRDefault="00FF5D8F" w:rsidP="000007B0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  <w:r w:rsidRPr="00FF5D8F">
        <w:rPr>
          <w:rFonts w:cs="Arial"/>
          <w:sz w:val="24"/>
          <w:szCs w:val="24"/>
        </w:rPr>
        <w:t xml:space="preserve">O emboço será executado com argamassa de cimento, cal e areia </w:t>
      </w:r>
      <w:r w:rsidRPr="00FF5D8F">
        <w:rPr>
          <w:sz w:val="18"/>
          <w:szCs w:val="16"/>
        </w:rPr>
        <w:br/>
      </w:r>
      <w:r w:rsidRPr="00FF5D8F">
        <w:rPr>
          <w:rFonts w:cs="Arial"/>
          <w:sz w:val="24"/>
          <w:szCs w:val="24"/>
        </w:rPr>
        <w:t>peneirada, com traço de</w:t>
      </w:r>
      <w:r w:rsidRPr="00C442A1">
        <w:rPr>
          <w:rFonts w:cs="Arial"/>
          <w:sz w:val="24"/>
          <w:szCs w:val="24"/>
        </w:rPr>
        <w:t xml:space="preserve"> 1:2:8 e ter espessura de</w:t>
      </w:r>
      <w:r w:rsidR="005E77DB">
        <w:rPr>
          <w:rFonts w:cs="Arial"/>
          <w:sz w:val="24"/>
          <w:szCs w:val="24"/>
        </w:rPr>
        <w:t xml:space="preserve"> 1,50 cm em paredes internas e 2,00 cm em paredes externas.</w:t>
      </w:r>
    </w:p>
    <w:p w14:paraId="27996F57" w14:textId="77777777" w:rsidR="000007B0" w:rsidRDefault="000007B0" w:rsidP="000007B0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0"/>
        </w:rPr>
      </w:pPr>
    </w:p>
    <w:p w14:paraId="772D2CEA" w14:textId="77777777" w:rsidR="000007B0" w:rsidRPr="000007B0" w:rsidRDefault="00A46CC1" w:rsidP="002E3DD8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sz w:val="20"/>
        </w:rPr>
      </w:pPr>
      <w:r w:rsidRPr="002E3DD8">
        <w:rPr>
          <w:rFonts w:cs="Arial"/>
          <w:b/>
          <w:bCs/>
          <w:sz w:val="24"/>
          <w:szCs w:val="24"/>
        </w:rPr>
        <w:t>Pintura:</w:t>
      </w:r>
    </w:p>
    <w:p w14:paraId="2C47B444" w14:textId="296CA8AB" w:rsidR="00A46CC1" w:rsidRDefault="00A46CC1" w:rsidP="000007B0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  <w:r w:rsidRPr="002E3DD8">
        <w:rPr>
          <w:rFonts w:cs="Arial"/>
          <w:sz w:val="24"/>
          <w:szCs w:val="24"/>
        </w:rPr>
        <w:t xml:space="preserve">A </w:t>
      </w:r>
      <w:r w:rsidR="009C6884">
        <w:rPr>
          <w:rFonts w:cs="Arial"/>
          <w:sz w:val="24"/>
          <w:szCs w:val="24"/>
        </w:rPr>
        <w:t>edificação</w:t>
      </w:r>
      <w:r w:rsidR="00B57DA2">
        <w:rPr>
          <w:rFonts w:cs="Arial"/>
          <w:sz w:val="24"/>
          <w:szCs w:val="24"/>
        </w:rPr>
        <w:t xml:space="preserve"> receberá p</w:t>
      </w:r>
      <w:r w:rsidRPr="002E3DD8">
        <w:rPr>
          <w:rFonts w:cs="Arial"/>
          <w:sz w:val="24"/>
          <w:szCs w:val="24"/>
        </w:rPr>
        <w:t>intura</w:t>
      </w:r>
      <w:r w:rsidR="00B57DA2">
        <w:rPr>
          <w:rFonts w:cs="Arial"/>
          <w:sz w:val="24"/>
          <w:szCs w:val="24"/>
        </w:rPr>
        <w:t xml:space="preserve"> que</w:t>
      </w:r>
      <w:r w:rsidRPr="002E3DD8">
        <w:rPr>
          <w:rFonts w:cs="Arial"/>
          <w:sz w:val="24"/>
          <w:szCs w:val="24"/>
        </w:rPr>
        <w:t xml:space="preserve"> deverá ser executada através de lixamento para limpeza da superfície do reboco</w:t>
      </w:r>
      <w:r w:rsidR="005E77DB">
        <w:rPr>
          <w:rFonts w:cs="Arial"/>
          <w:sz w:val="24"/>
          <w:szCs w:val="24"/>
        </w:rPr>
        <w:t xml:space="preserve">, regularização das áreas </w:t>
      </w:r>
      <w:r w:rsidR="000007B0">
        <w:rPr>
          <w:rFonts w:cs="Arial"/>
          <w:sz w:val="24"/>
          <w:szCs w:val="24"/>
        </w:rPr>
        <w:t>onde foi realizado a demolição das paredes, e a</w:t>
      </w:r>
      <w:r w:rsidRPr="002E3DD8">
        <w:rPr>
          <w:rFonts w:cs="Arial"/>
          <w:sz w:val="24"/>
          <w:szCs w:val="24"/>
        </w:rPr>
        <w:t>plicação do fundo Selador adequado. Deverá ser usado tinta de boa qualidade atendendo a cor, viscosidade</w:t>
      </w:r>
      <w:r w:rsidR="000007B0">
        <w:rPr>
          <w:rFonts w:cs="Arial"/>
          <w:sz w:val="24"/>
          <w:szCs w:val="24"/>
        </w:rPr>
        <w:t xml:space="preserve"> e</w:t>
      </w:r>
      <w:r w:rsidRPr="002E3DD8">
        <w:rPr>
          <w:rFonts w:cs="Arial"/>
          <w:sz w:val="24"/>
          <w:szCs w:val="24"/>
        </w:rPr>
        <w:t xml:space="preserve"> textura</w:t>
      </w:r>
      <w:r w:rsidR="000007B0">
        <w:rPr>
          <w:rFonts w:cs="Arial"/>
          <w:sz w:val="24"/>
          <w:szCs w:val="24"/>
        </w:rPr>
        <w:t>, conforme planilha orçamentária e projeto</w:t>
      </w:r>
      <w:r w:rsidRPr="002E3DD8">
        <w:rPr>
          <w:rFonts w:cs="Arial"/>
          <w:sz w:val="24"/>
          <w:szCs w:val="24"/>
        </w:rPr>
        <w:t>. A pintura</w:t>
      </w:r>
      <w:r w:rsidR="00DD32FA" w:rsidRPr="002E3DD8">
        <w:rPr>
          <w:rFonts w:cs="Arial"/>
          <w:sz w:val="24"/>
          <w:szCs w:val="24"/>
        </w:rPr>
        <w:t xml:space="preserve"> </w:t>
      </w:r>
      <w:r w:rsidRPr="002E3DD8">
        <w:rPr>
          <w:rFonts w:cs="Arial"/>
          <w:sz w:val="24"/>
          <w:szCs w:val="24"/>
        </w:rPr>
        <w:t>deverá</w:t>
      </w:r>
      <w:r w:rsidR="00DD32FA" w:rsidRPr="002E3DD8">
        <w:rPr>
          <w:rFonts w:cs="Arial"/>
          <w:sz w:val="24"/>
          <w:szCs w:val="24"/>
        </w:rPr>
        <w:t xml:space="preserve"> </w:t>
      </w:r>
      <w:r w:rsidRPr="002E3DD8">
        <w:rPr>
          <w:rFonts w:cs="Arial"/>
          <w:sz w:val="24"/>
          <w:szCs w:val="24"/>
        </w:rPr>
        <w:t xml:space="preserve">seguir as </w:t>
      </w:r>
      <w:r w:rsidR="000007B0">
        <w:rPr>
          <w:rFonts w:cs="Arial"/>
          <w:sz w:val="24"/>
          <w:szCs w:val="24"/>
        </w:rPr>
        <w:t>e</w:t>
      </w:r>
      <w:r w:rsidRPr="002E3DD8">
        <w:rPr>
          <w:rFonts w:cs="Arial"/>
          <w:sz w:val="24"/>
          <w:szCs w:val="24"/>
        </w:rPr>
        <w:t>specificações do fabricante</w:t>
      </w:r>
      <w:r w:rsidR="00DD32FA" w:rsidRPr="002E3DD8">
        <w:rPr>
          <w:rFonts w:cs="Arial"/>
          <w:sz w:val="24"/>
          <w:szCs w:val="24"/>
        </w:rPr>
        <w:t>.</w:t>
      </w:r>
      <w:r w:rsidR="00DD32FA" w:rsidRPr="002E3DD8">
        <w:rPr>
          <w:sz w:val="18"/>
          <w:szCs w:val="16"/>
        </w:rPr>
        <w:t xml:space="preserve"> </w:t>
      </w:r>
      <w:r w:rsidRPr="002E3DD8">
        <w:rPr>
          <w:rFonts w:cs="Arial"/>
          <w:sz w:val="24"/>
          <w:szCs w:val="24"/>
        </w:rPr>
        <w:t xml:space="preserve">Em toda área de execução de pintura (Reforma e Ampliação), inicia-se com a preparação da base (lixamento, raspagem, limpeza da superfície). Logo após da base devidamente seca e correta, aplica-se a </w:t>
      </w:r>
      <w:r w:rsidR="000007B0">
        <w:rPr>
          <w:rFonts w:cs="Arial"/>
          <w:sz w:val="24"/>
          <w:szCs w:val="24"/>
        </w:rPr>
        <w:t>p</w:t>
      </w:r>
      <w:r w:rsidRPr="002E3DD8">
        <w:rPr>
          <w:rFonts w:cs="Arial"/>
          <w:sz w:val="24"/>
          <w:szCs w:val="24"/>
        </w:rPr>
        <w:t>intura</w:t>
      </w:r>
      <w:r w:rsidR="00DD32FA" w:rsidRPr="002E3DD8">
        <w:rPr>
          <w:rFonts w:cs="Arial"/>
          <w:sz w:val="24"/>
          <w:szCs w:val="24"/>
        </w:rPr>
        <w:t>.</w:t>
      </w:r>
      <w:r w:rsidR="00DD32FA" w:rsidRPr="002E3DD8">
        <w:rPr>
          <w:rFonts w:cs="Arial"/>
          <w:sz w:val="30"/>
          <w:szCs w:val="30"/>
        </w:rPr>
        <w:t xml:space="preserve"> </w:t>
      </w:r>
      <w:r w:rsidR="00DD32FA" w:rsidRPr="002E3DD8">
        <w:rPr>
          <w:rFonts w:cs="Arial"/>
          <w:sz w:val="24"/>
          <w:szCs w:val="24"/>
        </w:rPr>
        <w:t>As cores serão definidas pela Secretaria Municipal de Educação.</w:t>
      </w:r>
    </w:p>
    <w:p w14:paraId="514961FD" w14:textId="77777777" w:rsidR="000007B0" w:rsidRPr="00B57DA2" w:rsidRDefault="000007B0" w:rsidP="000007B0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0"/>
        </w:rPr>
      </w:pPr>
    </w:p>
    <w:p w14:paraId="4AAB02AE" w14:textId="77777777" w:rsidR="000007B0" w:rsidRDefault="00B57DA2" w:rsidP="000007B0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sz w:val="20"/>
        </w:rPr>
      </w:pPr>
      <w:r>
        <w:rPr>
          <w:rFonts w:cs="Arial"/>
          <w:b/>
          <w:bCs/>
          <w:sz w:val="24"/>
          <w:szCs w:val="24"/>
        </w:rPr>
        <w:t>Cerâmica nas paredes:</w:t>
      </w:r>
    </w:p>
    <w:p w14:paraId="3CDCE430" w14:textId="020337E7" w:rsidR="00B57DA2" w:rsidRDefault="00B57DA2" w:rsidP="000007B0">
      <w:pPr>
        <w:pStyle w:val="Recuodecorpodetexto"/>
        <w:spacing w:after="0" w:line="360" w:lineRule="auto"/>
        <w:ind w:left="0" w:firstLine="284"/>
        <w:jc w:val="both"/>
        <w:outlineLvl w:val="0"/>
        <w:rPr>
          <w:rStyle w:val="markedcontent"/>
          <w:rFonts w:eastAsiaTheme="minorEastAsia" w:cs="Arial"/>
          <w:sz w:val="24"/>
          <w:szCs w:val="24"/>
        </w:rPr>
      </w:pPr>
      <w:r w:rsidRPr="000007B0">
        <w:rPr>
          <w:rFonts w:cs="Arial"/>
          <w:sz w:val="24"/>
          <w:szCs w:val="24"/>
        </w:rPr>
        <w:t>Os revestimentos cerâmicos das paredes dos banheiros serão executados com placa cerâmicas</w:t>
      </w:r>
      <w:r w:rsidR="000007B0">
        <w:rPr>
          <w:rFonts w:cs="Arial"/>
          <w:sz w:val="24"/>
          <w:szCs w:val="24"/>
        </w:rPr>
        <w:t xml:space="preserve"> específicas</w:t>
      </w:r>
      <w:r w:rsidRPr="000007B0">
        <w:rPr>
          <w:rFonts w:cs="Arial"/>
          <w:sz w:val="24"/>
          <w:szCs w:val="24"/>
        </w:rPr>
        <w:t xml:space="preserve"> para as paredes, com placas de </w:t>
      </w:r>
      <w:r w:rsidR="009C6884">
        <w:rPr>
          <w:rFonts w:cs="Arial"/>
          <w:sz w:val="24"/>
          <w:szCs w:val="24"/>
        </w:rPr>
        <w:t>33</w:t>
      </w:r>
      <w:r w:rsidR="000007B0">
        <w:rPr>
          <w:rFonts w:cs="Arial"/>
          <w:sz w:val="24"/>
          <w:szCs w:val="24"/>
        </w:rPr>
        <w:t xml:space="preserve"> x </w:t>
      </w:r>
      <w:r w:rsidR="009C6884">
        <w:rPr>
          <w:rFonts w:cs="Arial"/>
          <w:sz w:val="24"/>
          <w:szCs w:val="24"/>
        </w:rPr>
        <w:t>4</w:t>
      </w:r>
      <w:r w:rsidR="000007B0">
        <w:rPr>
          <w:rFonts w:cs="Arial"/>
          <w:sz w:val="24"/>
          <w:szCs w:val="24"/>
        </w:rPr>
        <w:t>5</w:t>
      </w:r>
      <w:r w:rsidRPr="000007B0">
        <w:rPr>
          <w:rFonts w:cs="Arial"/>
          <w:color w:val="FF0000"/>
          <w:sz w:val="24"/>
          <w:szCs w:val="24"/>
        </w:rPr>
        <w:t xml:space="preserve"> </w:t>
      </w:r>
      <w:r w:rsidRPr="000007B0">
        <w:rPr>
          <w:rFonts w:cs="Arial"/>
          <w:sz w:val="24"/>
          <w:szCs w:val="24"/>
        </w:rPr>
        <w:t>cm</w:t>
      </w:r>
      <w:r w:rsidR="00AD67BA">
        <w:rPr>
          <w:rFonts w:cs="Arial"/>
          <w:sz w:val="24"/>
          <w:szCs w:val="24"/>
        </w:rPr>
        <w:t xml:space="preserve">, </w:t>
      </w:r>
      <w:r w:rsidR="00AD67BA">
        <w:rPr>
          <w:rFonts w:cs="Arial"/>
          <w:sz w:val="24"/>
          <w:szCs w:val="24"/>
        </w:rPr>
        <w:lastRenderedPageBreak/>
        <w:t>espaçadas com espaçadores e rejuntadas conforme especificação do fabricante</w:t>
      </w:r>
      <w:r w:rsidRPr="000007B0">
        <w:rPr>
          <w:rFonts w:cs="Arial"/>
          <w:sz w:val="24"/>
          <w:szCs w:val="24"/>
        </w:rPr>
        <w:t>.</w:t>
      </w:r>
      <w:r w:rsidR="00AD67BA">
        <w:rPr>
          <w:rFonts w:cs="Arial"/>
          <w:sz w:val="24"/>
          <w:szCs w:val="24"/>
        </w:rPr>
        <w:t xml:space="preserve"> O revestimento das paredes se dará</w:t>
      </w:r>
      <w:r w:rsidRPr="000007B0">
        <w:rPr>
          <w:rFonts w:cs="Arial"/>
          <w:sz w:val="24"/>
          <w:szCs w:val="24"/>
        </w:rPr>
        <w:t xml:space="preserve"> apenas nas paredes dos banheiros</w:t>
      </w:r>
      <w:r w:rsidR="00AD67BA">
        <w:rPr>
          <w:rFonts w:cs="Arial"/>
          <w:sz w:val="24"/>
          <w:szCs w:val="24"/>
        </w:rPr>
        <w:t>, onde a</w:t>
      </w:r>
      <w:r w:rsidRPr="000007B0">
        <w:rPr>
          <w:rFonts w:cs="Arial"/>
          <w:sz w:val="24"/>
          <w:szCs w:val="24"/>
        </w:rPr>
        <w:t xml:space="preserve"> cerâmica e será até o </w:t>
      </w:r>
      <w:r w:rsidR="00AD67BA">
        <w:rPr>
          <w:rFonts w:cs="Arial"/>
          <w:sz w:val="24"/>
          <w:szCs w:val="24"/>
        </w:rPr>
        <w:t>forro</w:t>
      </w:r>
      <w:r w:rsidRPr="000007B0">
        <w:rPr>
          <w:rFonts w:cs="Arial"/>
          <w:sz w:val="24"/>
          <w:szCs w:val="24"/>
        </w:rPr>
        <w:t xml:space="preserve">. </w:t>
      </w:r>
      <w:r w:rsidRPr="000007B0">
        <w:rPr>
          <w:rStyle w:val="markedcontent"/>
          <w:rFonts w:eastAsiaTheme="minorEastAsia" w:cs="Arial"/>
          <w:sz w:val="24"/>
          <w:szCs w:val="24"/>
        </w:rPr>
        <w:t>Não será tolerado o assentamento de peças rachadas, emendadas, com retoques</w:t>
      </w:r>
      <w:r w:rsidRPr="000007B0">
        <w:rPr>
          <w:sz w:val="24"/>
          <w:szCs w:val="24"/>
        </w:rPr>
        <w:t xml:space="preserve"> </w:t>
      </w:r>
      <w:r w:rsidRPr="000007B0">
        <w:rPr>
          <w:rStyle w:val="markedcontent"/>
          <w:rFonts w:eastAsiaTheme="minorEastAsia" w:cs="Arial"/>
          <w:sz w:val="24"/>
          <w:szCs w:val="24"/>
        </w:rPr>
        <w:t xml:space="preserve">visíveis de massa, com </w:t>
      </w:r>
      <w:r w:rsidR="00B42AC2" w:rsidRPr="000007B0">
        <w:rPr>
          <w:rStyle w:val="markedcontent"/>
          <w:rFonts w:eastAsiaTheme="minorEastAsia" w:cs="Arial"/>
          <w:sz w:val="24"/>
          <w:szCs w:val="24"/>
        </w:rPr>
        <w:t xml:space="preserve">defeitos </w:t>
      </w:r>
      <w:r w:rsidRPr="000007B0">
        <w:rPr>
          <w:rStyle w:val="markedcontent"/>
          <w:rFonts w:eastAsiaTheme="minorEastAsia" w:cs="Arial"/>
          <w:sz w:val="24"/>
          <w:szCs w:val="24"/>
        </w:rPr>
        <w:t>capazes de comprometer seu aspecto, durabilidade e resistência</w:t>
      </w:r>
      <w:r w:rsidR="00B42AC2" w:rsidRPr="000007B0">
        <w:rPr>
          <w:rStyle w:val="markedcontent"/>
          <w:rFonts w:eastAsiaTheme="minorEastAsia" w:cs="Arial"/>
          <w:sz w:val="24"/>
          <w:szCs w:val="24"/>
        </w:rPr>
        <w:t>.</w:t>
      </w:r>
    </w:p>
    <w:p w14:paraId="68A8FCA9" w14:textId="77777777" w:rsidR="00AE01B8" w:rsidRDefault="00AE01B8" w:rsidP="000007B0">
      <w:pPr>
        <w:pStyle w:val="Recuodecorpodetexto"/>
        <w:spacing w:after="0" w:line="360" w:lineRule="auto"/>
        <w:ind w:left="0" w:firstLine="284"/>
        <w:jc w:val="both"/>
        <w:outlineLvl w:val="0"/>
        <w:rPr>
          <w:rStyle w:val="markedcontent"/>
          <w:rFonts w:eastAsiaTheme="minorEastAsia" w:cs="Arial"/>
          <w:sz w:val="24"/>
          <w:szCs w:val="24"/>
        </w:rPr>
      </w:pPr>
    </w:p>
    <w:p w14:paraId="765196EF" w14:textId="7EE8BAB7" w:rsidR="00AE01B8" w:rsidRDefault="00AE01B8" w:rsidP="00AE01B8">
      <w:pPr>
        <w:pStyle w:val="Recuodecorpodetexto"/>
        <w:numPr>
          <w:ilvl w:val="0"/>
          <w:numId w:val="2"/>
        </w:numPr>
        <w:spacing w:after="0" w:line="360" w:lineRule="auto"/>
        <w:jc w:val="both"/>
        <w:outlineLvl w:val="0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REFORMA CRECHE SONHO ENCANTADO (FRENTE)</w:t>
      </w:r>
    </w:p>
    <w:p w14:paraId="33185147" w14:textId="77777777" w:rsidR="00AE01B8" w:rsidRDefault="00AE01B8" w:rsidP="00AE01B8">
      <w:pPr>
        <w:pStyle w:val="Recuodecorpodetexto"/>
        <w:spacing w:after="0" w:line="360" w:lineRule="auto"/>
        <w:ind w:left="567"/>
        <w:jc w:val="both"/>
        <w:outlineLvl w:val="0"/>
        <w:rPr>
          <w:rFonts w:cs="Arial"/>
          <w:b/>
          <w:i/>
          <w:sz w:val="24"/>
          <w:szCs w:val="24"/>
        </w:rPr>
      </w:pPr>
    </w:p>
    <w:p w14:paraId="6E91A5D5" w14:textId="77777777" w:rsidR="00AE01B8" w:rsidRPr="000007B0" w:rsidRDefault="00AE01B8" w:rsidP="00AE01B8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sz w:val="24"/>
          <w:szCs w:val="24"/>
        </w:rPr>
      </w:pPr>
      <w:r w:rsidRPr="004053F9">
        <w:rPr>
          <w:rFonts w:cs="Arial"/>
          <w:b/>
          <w:bCs/>
          <w:sz w:val="24"/>
          <w:szCs w:val="24"/>
        </w:rPr>
        <w:t>Alvenaria:</w:t>
      </w:r>
    </w:p>
    <w:p w14:paraId="6493D28A" w14:textId="77777777" w:rsidR="00AE01B8" w:rsidRDefault="00AE01B8" w:rsidP="00AE01B8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  <w:r w:rsidRPr="007B776A">
        <w:rPr>
          <w:rFonts w:cs="Arial"/>
          <w:sz w:val="24"/>
          <w:szCs w:val="24"/>
        </w:rPr>
        <w:t xml:space="preserve">Serviços de levantamento de alvenaria </w:t>
      </w:r>
      <w:r>
        <w:rPr>
          <w:rFonts w:cs="Arial"/>
          <w:sz w:val="24"/>
          <w:szCs w:val="24"/>
        </w:rPr>
        <w:t xml:space="preserve">de fechamento </w:t>
      </w:r>
      <w:r w:rsidRPr="007B776A">
        <w:rPr>
          <w:rFonts w:cs="Arial"/>
          <w:sz w:val="24"/>
          <w:szCs w:val="24"/>
        </w:rPr>
        <w:t>com tijolos</w:t>
      </w:r>
      <w:r>
        <w:rPr>
          <w:rFonts w:cs="Arial"/>
          <w:sz w:val="24"/>
          <w:szCs w:val="24"/>
        </w:rPr>
        <w:t xml:space="preserve"> cerâmicos</w:t>
      </w:r>
      <w:r w:rsidRPr="007B776A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vazados, dimensões (11,5x19x39) cm, paredes acabadas com espessura de 15 cm, as paredes deverão ser alinhadas e prumadas conforme projeto arquitetônico.</w:t>
      </w:r>
    </w:p>
    <w:p w14:paraId="1600E335" w14:textId="77777777" w:rsidR="00AE01B8" w:rsidRDefault="00AE01B8" w:rsidP="00AE01B8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Nas áreas onde foram executadas as remoções de janelas e portas deverá ser realizado o fechamento e regularização da área conforme especificações de projeto.</w:t>
      </w:r>
    </w:p>
    <w:p w14:paraId="3B193162" w14:textId="77777777" w:rsidR="00AE01B8" w:rsidRPr="007444EE" w:rsidRDefault="00AE01B8" w:rsidP="00AE01B8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</w:p>
    <w:p w14:paraId="5088613B" w14:textId="77777777" w:rsidR="00AE01B8" w:rsidRPr="000007B0" w:rsidRDefault="00AE01B8" w:rsidP="00AE01B8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sz w:val="20"/>
        </w:rPr>
      </w:pPr>
      <w:r w:rsidRPr="00FF5D8F">
        <w:rPr>
          <w:rFonts w:cs="Arial"/>
          <w:b/>
          <w:bCs/>
          <w:sz w:val="24"/>
          <w:szCs w:val="24"/>
        </w:rPr>
        <w:t>Chapisco:</w:t>
      </w:r>
    </w:p>
    <w:p w14:paraId="1B06EC1A" w14:textId="77777777" w:rsidR="00AE01B8" w:rsidRDefault="00AE01B8" w:rsidP="00AE01B8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  <w:r w:rsidRPr="00FF5D8F">
        <w:rPr>
          <w:rFonts w:cs="Arial"/>
          <w:sz w:val="24"/>
          <w:szCs w:val="24"/>
        </w:rPr>
        <w:t xml:space="preserve"> Toda a alvenaria a ser revestida será chapiscada depois de convenientemente limpa e umedecida. O chapisco será executado com</w:t>
      </w:r>
      <w:r w:rsidRPr="00FF5D8F">
        <w:rPr>
          <w:rFonts w:ascii="Times New Roman" w:hAnsi="Times New Roman"/>
          <w:sz w:val="20"/>
        </w:rPr>
        <w:t xml:space="preserve"> </w:t>
      </w:r>
      <w:r w:rsidRPr="00FF5D8F">
        <w:rPr>
          <w:rFonts w:cs="Arial"/>
          <w:sz w:val="24"/>
          <w:szCs w:val="24"/>
        </w:rPr>
        <w:t xml:space="preserve">argamassa de cimento e areia peneirada, com traço de </w:t>
      </w:r>
      <w:r w:rsidRPr="00C442A1">
        <w:rPr>
          <w:rFonts w:cs="Arial"/>
          <w:sz w:val="24"/>
          <w:szCs w:val="24"/>
        </w:rPr>
        <w:t xml:space="preserve">1:3 </w:t>
      </w:r>
      <w:r w:rsidRPr="00FF5D8F">
        <w:rPr>
          <w:rFonts w:cs="Arial"/>
          <w:sz w:val="24"/>
          <w:szCs w:val="24"/>
        </w:rPr>
        <w:t xml:space="preserve">e ter espessura máxima </w:t>
      </w:r>
      <w:r w:rsidRPr="00C442A1">
        <w:rPr>
          <w:rFonts w:cs="Arial"/>
          <w:sz w:val="24"/>
          <w:szCs w:val="24"/>
        </w:rPr>
        <w:t xml:space="preserve">de </w:t>
      </w:r>
      <w:r>
        <w:rPr>
          <w:rFonts w:cs="Arial"/>
          <w:sz w:val="24"/>
          <w:szCs w:val="24"/>
        </w:rPr>
        <w:t>5m</w:t>
      </w:r>
      <w:r w:rsidRPr="00C442A1">
        <w:rPr>
          <w:rFonts w:cs="Arial"/>
          <w:sz w:val="24"/>
          <w:szCs w:val="24"/>
        </w:rPr>
        <w:t xml:space="preserve">m. </w:t>
      </w:r>
      <w:r w:rsidRPr="00FF5D8F">
        <w:rPr>
          <w:rFonts w:cs="Arial"/>
          <w:sz w:val="24"/>
          <w:szCs w:val="24"/>
        </w:rPr>
        <w:t>Serão chapiscadas também todas as superfícies lisas de concreto, como teto, montantes, vergas e outros elementos da estrutura que ficarão em contato com a alvenaria, inclusive fundo de vigas.</w:t>
      </w:r>
    </w:p>
    <w:p w14:paraId="739C68D9" w14:textId="77777777" w:rsidR="00AE01B8" w:rsidRPr="00FF5D8F" w:rsidRDefault="00AE01B8" w:rsidP="00AE01B8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0"/>
        </w:rPr>
      </w:pPr>
    </w:p>
    <w:p w14:paraId="526F5101" w14:textId="77777777" w:rsidR="00AE01B8" w:rsidRPr="000007B0" w:rsidRDefault="00AE01B8" w:rsidP="00AE01B8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sz w:val="20"/>
        </w:rPr>
      </w:pPr>
      <w:r w:rsidRPr="00FF5D8F">
        <w:rPr>
          <w:rFonts w:cs="Arial"/>
          <w:b/>
          <w:bCs/>
          <w:sz w:val="24"/>
          <w:szCs w:val="24"/>
        </w:rPr>
        <w:t>Emboço:</w:t>
      </w:r>
    </w:p>
    <w:p w14:paraId="13837D17" w14:textId="77777777" w:rsidR="00AE01B8" w:rsidRDefault="00AE01B8" w:rsidP="00AE01B8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  <w:r w:rsidRPr="00FF5D8F">
        <w:rPr>
          <w:rFonts w:cs="Arial"/>
          <w:sz w:val="24"/>
          <w:szCs w:val="24"/>
        </w:rPr>
        <w:t xml:space="preserve">O emboço será executado com argamassa de cimento, cal e areia </w:t>
      </w:r>
      <w:r w:rsidRPr="00FF5D8F">
        <w:rPr>
          <w:sz w:val="18"/>
          <w:szCs w:val="16"/>
        </w:rPr>
        <w:br/>
      </w:r>
      <w:r w:rsidRPr="00FF5D8F">
        <w:rPr>
          <w:rFonts w:cs="Arial"/>
          <w:sz w:val="24"/>
          <w:szCs w:val="24"/>
        </w:rPr>
        <w:t>peneirada, com traço de</w:t>
      </w:r>
      <w:r w:rsidRPr="00C442A1">
        <w:rPr>
          <w:rFonts w:cs="Arial"/>
          <w:sz w:val="24"/>
          <w:szCs w:val="24"/>
        </w:rPr>
        <w:t xml:space="preserve"> 1:2:8 e ter espessura de</w:t>
      </w:r>
      <w:r>
        <w:rPr>
          <w:rFonts w:cs="Arial"/>
          <w:sz w:val="24"/>
          <w:szCs w:val="24"/>
        </w:rPr>
        <w:t xml:space="preserve"> 1,50 cm em paredes internas e 2,00 cm em paredes externas.</w:t>
      </w:r>
    </w:p>
    <w:p w14:paraId="36629A25" w14:textId="77777777" w:rsidR="00AE01B8" w:rsidRDefault="00AE01B8" w:rsidP="00AE01B8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0"/>
        </w:rPr>
      </w:pPr>
    </w:p>
    <w:p w14:paraId="5216CDEA" w14:textId="77777777" w:rsidR="005665B3" w:rsidRDefault="005665B3" w:rsidP="00AE01B8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0"/>
        </w:rPr>
      </w:pPr>
    </w:p>
    <w:p w14:paraId="7FC05F85" w14:textId="77777777" w:rsidR="00AE01B8" w:rsidRPr="000007B0" w:rsidRDefault="00AE01B8" w:rsidP="00AE01B8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sz w:val="20"/>
        </w:rPr>
      </w:pPr>
      <w:r w:rsidRPr="002E3DD8">
        <w:rPr>
          <w:rFonts w:cs="Arial"/>
          <w:b/>
          <w:bCs/>
          <w:sz w:val="24"/>
          <w:szCs w:val="24"/>
        </w:rPr>
        <w:lastRenderedPageBreak/>
        <w:t>Pintura:</w:t>
      </w:r>
    </w:p>
    <w:p w14:paraId="121D689B" w14:textId="77777777" w:rsidR="00AE01B8" w:rsidRDefault="00AE01B8" w:rsidP="00AE01B8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  <w:r w:rsidRPr="002E3DD8">
        <w:rPr>
          <w:rFonts w:cs="Arial"/>
          <w:sz w:val="24"/>
          <w:szCs w:val="24"/>
        </w:rPr>
        <w:t xml:space="preserve">A </w:t>
      </w:r>
      <w:r>
        <w:rPr>
          <w:rFonts w:cs="Arial"/>
          <w:sz w:val="24"/>
          <w:szCs w:val="24"/>
        </w:rPr>
        <w:t>edificação receberá p</w:t>
      </w:r>
      <w:r w:rsidRPr="002E3DD8">
        <w:rPr>
          <w:rFonts w:cs="Arial"/>
          <w:sz w:val="24"/>
          <w:szCs w:val="24"/>
        </w:rPr>
        <w:t>intura</w:t>
      </w:r>
      <w:r>
        <w:rPr>
          <w:rFonts w:cs="Arial"/>
          <w:sz w:val="24"/>
          <w:szCs w:val="24"/>
        </w:rPr>
        <w:t xml:space="preserve"> que</w:t>
      </w:r>
      <w:r w:rsidRPr="002E3DD8">
        <w:rPr>
          <w:rFonts w:cs="Arial"/>
          <w:sz w:val="24"/>
          <w:szCs w:val="24"/>
        </w:rPr>
        <w:t xml:space="preserve"> deverá ser executada através de lixamento para limpeza da superfície do reboco</w:t>
      </w:r>
      <w:r>
        <w:rPr>
          <w:rFonts w:cs="Arial"/>
          <w:sz w:val="24"/>
          <w:szCs w:val="24"/>
        </w:rPr>
        <w:t>, regularização das áreas onde foi realizado a demolição das paredes, e a</w:t>
      </w:r>
      <w:r w:rsidRPr="002E3DD8">
        <w:rPr>
          <w:rFonts w:cs="Arial"/>
          <w:sz w:val="24"/>
          <w:szCs w:val="24"/>
        </w:rPr>
        <w:t>plicação do fundo Selador adequado. Deverá ser usado tinta de boa qualidade atendendo a cor, viscosidade</w:t>
      </w:r>
      <w:r>
        <w:rPr>
          <w:rFonts w:cs="Arial"/>
          <w:sz w:val="24"/>
          <w:szCs w:val="24"/>
        </w:rPr>
        <w:t xml:space="preserve"> e</w:t>
      </w:r>
      <w:r w:rsidRPr="002E3DD8">
        <w:rPr>
          <w:rFonts w:cs="Arial"/>
          <w:sz w:val="24"/>
          <w:szCs w:val="24"/>
        </w:rPr>
        <w:t xml:space="preserve"> textura</w:t>
      </w:r>
      <w:r>
        <w:rPr>
          <w:rFonts w:cs="Arial"/>
          <w:sz w:val="24"/>
          <w:szCs w:val="24"/>
        </w:rPr>
        <w:t>, conforme planilha orçamentária e projeto</w:t>
      </w:r>
      <w:r w:rsidRPr="002E3DD8">
        <w:rPr>
          <w:rFonts w:cs="Arial"/>
          <w:sz w:val="24"/>
          <w:szCs w:val="24"/>
        </w:rPr>
        <w:t xml:space="preserve">. A pintura deverá seguir as </w:t>
      </w:r>
      <w:r>
        <w:rPr>
          <w:rFonts w:cs="Arial"/>
          <w:sz w:val="24"/>
          <w:szCs w:val="24"/>
        </w:rPr>
        <w:t>e</w:t>
      </w:r>
      <w:r w:rsidRPr="002E3DD8">
        <w:rPr>
          <w:rFonts w:cs="Arial"/>
          <w:sz w:val="24"/>
          <w:szCs w:val="24"/>
        </w:rPr>
        <w:t>specificações do fabricante.</w:t>
      </w:r>
      <w:r w:rsidRPr="002E3DD8">
        <w:rPr>
          <w:sz w:val="18"/>
          <w:szCs w:val="16"/>
        </w:rPr>
        <w:t xml:space="preserve"> </w:t>
      </w:r>
      <w:r w:rsidRPr="002E3DD8">
        <w:rPr>
          <w:rFonts w:cs="Arial"/>
          <w:sz w:val="24"/>
          <w:szCs w:val="24"/>
        </w:rPr>
        <w:t xml:space="preserve">Em toda área de execução de pintura (Reforma e Ampliação), inicia-se com a preparação da base (lixamento, raspagem, limpeza da superfície). Logo após da base devidamente seca e correta, aplica-se a </w:t>
      </w:r>
      <w:r>
        <w:rPr>
          <w:rFonts w:cs="Arial"/>
          <w:sz w:val="24"/>
          <w:szCs w:val="24"/>
        </w:rPr>
        <w:t>p</w:t>
      </w:r>
      <w:r w:rsidRPr="002E3DD8">
        <w:rPr>
          <w:rFonts w:cs="Arial"/>
          <w:sz w:val="24"/>
          <w:szCs w:val="24"/>
        </w:rPr>
        <w:t>intura.</w:t>
      </w:r>
      <w:r w:rsidRPr="002E3DD8">
        <w:rPr>
          <w:rFonts w:cs="Arial"/>
          <w:sz w:val="30"/>
          <w:szCs w:val="30"/>
        </w:rPr>
        <w:t xml:space="preserve"> </w:t>
      </w:r>
      <w:r w:rsidRPr="002E3DD8">
        <w:rPr>
          <w:rFonts w:cs="Arial"/>
          <w:sz w:val="24"/>
          <w:szCs w:val="24"/>
        </w:rPr>
        <w:t>As cores serão definidas pela Secretaria Municipal de Educação.</w:t>
      </w:r>
    </w:p>
    <w:p w14:paraId="0D42BC62" w14:textId="77777777" w:rsidR="00AE01B8" w:rsidRPr="00B57DA2" w:rsidRDefault="00AE01B8" w:rsidP="00AE01B8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0"/>
        </w:rPr>
      </w:pPr>
    </w:p>
    <w:p w14:paraId="5441A64F" w14:textId="77777777" w:rsidR="00AE01B8" w:rsidRDefault="00AE01B8" w:rsidP="00AE01B8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sz w:val="20"/>
        </w:rPr>
      </w:pPr>
      <w:r>
        <w:rPr>
          <w:rFonts w:cs="Arial"/>
          <w:b/>
          <w:bCs/>
          <w:sz w:val="24"/>
          <w:szCs w:val="24"/>
        </w:rPr>
        <w:t>Cerâmica nas paredes:</w:t>
      </w:r>
    </w:p>
    <w:p w14:paraId="75961311" w14:textId="77777777" w:rsidR="00AE01B8" w:rsidRPr="000007B0" w:rsidRDefault="00AE01B8" w:rsidP="00AE01B8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0"/>
        </w:rPr>
      </w:pPr>
      <w:r w:rsidRPr="000007B0">
        <w:rPr>
          <w:rFonts w:cs="Arial"/>
          <w:sz w:val="24"/>
          <w:szCs w:val="24"/>
        </w:rPr>
        <w:t>Os revestimentos cerâmicos das paredes dos banheiros serão executados com placa cerâmicas</w:t>
      </w:r>
      <w:r>
        <w:rPr>
          <w:rFonts w:cs="Arial"/>
          <w:sz w:val="24"/>
          <w:szCs w:val="24"/>
        </w:rPr>
        <w:t xml:space="preserve"> específicas</w:t>
      </w:r>
      <w:r w:rsidRPr="000007B0">
        <w:rPr>
          <w:rFonts w:cs="Arial"/>
          <w:sz w:val="24"/>
          <w:szCs w:val="24"/>
        </w:rPr>
        <w:t xml:space="preserve"> para as paredes, com placas de </w:t>
      </w:r>
      <w:r>
        <w:rPr>
          <w:rFonts w:cs="Arial"/>
          <w:sz w:val="24"/>
          <w:szCs w:val="24"/>
        </w:rPr>
        <w:t>33 x 45</w:t>
      </w:r>
      <w:r w:rsidRPr="000007B0">
        <w:rPr>
          <w:rFonts w:cs="Arial"/>
          <w:color w:val="FF0000"/>
          <w:sz w:val="24"/>
          <w:szCs w:val="24"/>
        </w:rPr>
        <w:t xml:space="preserve"> </w:t>
      </w:r>
      <w:r w:rsidRPr="000007B0">
        <w:rPr>
          <w:rFonts w:cs="Arial"/>
          <w:sz w:val="24"/>
          <w:szCs w:val="24"/>
        </w:rPr>
        <w:t>cm</w:t>
      </w:r>
      <w:r>
        <w:rPr>
          <w:rFonts w:cs="Arial"/>
          <w:sz w:val="24"/>
          <w:szCs w:val="24"/>
        </w:rPr>
        <w:t>, espaçadas com espaçadores e rejuntadas conforme especificação do fabricante</w:t>
      </w:r>
      <w:r w:rsidRPr="000007B0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O revestimento das paredes se dará</w:t>
      </w:r>
      <w:r w:rsidRPr="000007B0">
        <w:rPr>
          <w:rFonts w:cs="Arial"/>
          <w:sz w:val="24"/>
          <w:szCs w:val="24"/>
        </w:rPr>
        <w:t xml:space="preserve"> apenas nas paredes dos banheiros</w:t>
      </w:r>
      <w:r>
        <w:rPr>
          <w:rFonts w:cs="Arial"/>
          <w:sz w:val="24"/>
          <w:szCs w:val="24"/>
        </w:rPr>
        <w:t>, onde a</w:t>
      </w:r>
      <w:r w:rsidRPr="000007B0">
        <w:rPr>
          <w:rFonts w:cs="Arial"/>
          <w:sz w:val="24"/>
          <w:szCs w:val="24"/>
        </w:rPr>
        <w:t xml:space="preserve"> cerâmica e será até o </w:t>
      </w:r>
      <w:r>
        <w:rPr>
          <w:rFonts w:cs="Arial"/>
          <w:sz w:val="24"/>
          <w:szCs w:val="24"/>
        </w:rPr>
        <w:t>forro</w:t>
      </w:r>
      <w:r w:rsidRPr="000007B0">
        <w:rPr>
          <w:rFonts w:cs="Arial"/>
          <w:sz w:val="24"/>
          <w:szCs w:val="24"/>
        </w:rPr>
        <w:t xml:space="preserve">. </w:t>
      </w:r>
      <w:r w:rsidRPr="000007B0">
        <w:rPr>
          <w:rStyle w:val="markedcontent"/>
          <w:rFonts w:eastAsiaTheme="minorEastAsia" w:cs="Arial"/>
          <w:sz w:val="24"/>
          <w:szCs w:val="24"/>
        </w:rPr>
        <w:t>Não será tolerado o assentamento de peças rachadas, emendadas, com retoques</w:t>
      </w:r>
      <w:r w:rsidRPr="000007B0">
        <w:rPr>
          <w:sz w:val="24"/>
          <w:szCs w:val="24"/>
        </w:rPr>
        <w:t xml:space="preserve"> </w:t>
      </w:r>
      <w:r w:rsidRPr="000007B0">
        <w:rPr>
          <w:rStyle w:val="markedcontent"/>
          <w:rFonts w:eastAsiaTheme="minorEastAsia" w:cs="Arial"/>
          <w:sz w:val="24"/>
          <w:szCs w:val="24"/>
        </w:rPr>
        <w:t>visíveis de massa, com defeitos capazes de comprometer seu aspecto, durabilidade e resistência.</w:t>
      </w:r>
    </w:p>
    <w:p w14:paraId="69ACDC4A" w14:textId="77777777" w:rsidR="00CF3A03" w:rsidRPr="00DD32FA" w:rsidRDefault="00CF3A03" w:rsidP="00111A88">
      <w:pPr>
        <w:pStyle w:val="Recuodecorpodetexto"/>
        <w:spacing w:after="0" w:line="360" w:lineRule="auto"/>
        <w:ind w:left="862"/>
        <w:jc w:val="both"/>
        <w:outlineLvl w:val="0"/>
        <w:rPr>
          <w:rFonts w:cs="Arial"/>
          <w:sz w:val="20"/>
        </w:rPr>
      </w:pPr>
    </w:p>
    <w:p w14:paraId="2DF68324" w14:textId="357D774C" w:rsidR="00B069EF" w:rsidRPr="00B069EF" w:rsidRDefault="00A94874" w:rsidP="00152299">
      <w:pPr>
        <w:pStyle w:val="Recuodecorpodetexto"/>
        <w:numPr>
          <w:ilvl w:val="0"/>
          <w:numId w:val="2"/>
        </w:numPr>
        <w:spacing w:after="0" w:line="360" w:lineRule="auto"/>
        <w:ind w:left="284" w:hanging="284"/>
        <w:jc w:val="both"/>
        <w:outlineLvl w:val="0"/>
        <w:rPr>
          <w:rFonts w:cs="Arial"/>
          <w:b/>
          <w:bCs/>
          <w:i/>
          <w:iCs/>
          <w:sz w:val="24"/>
          <w:szCs w:val="24"/>
        </w:rPr>
      </w:pPr>
      <w:r>
        <w:rPr>
          <w:rFonts w:cs="Arial"/>
          <w:b/>
          <w:bCs/>
          <w:i/>
          <w:iCs/>
          <w:sz w:val="24"/>
          <w:szCs w:val="24"/>
        </w:rPr>
        <w:t>REVESTIMENTO</w:t>
      </w:r>
      <w:r w:rsidR="004B1183">
        <w:rPr>
          <w:rFonts w:cs="Arial"/>
          <w:b/>
          <w:bCs/>
          <w:i/>
          <w:iCs/>
          <w:sz w:val="24"/>
          <w:szCs w:val="24"/>
        </w:rPr>
        <w:t>S DE PISOS</w:t>
      </w:r>
    </w:p>
    <w:p w14:paraId="5D730DB5" w14:textId="77777777" w:rsidR="009C7272" w:rsidRPr="009C7272" w:rsidRDefault="009C7272" w:rsidP="009C7272">
      <w:pPr>
        <w:pStyle w:val="Recuodecorpodetexto"/>
        <w:spacing w:after="0" w:line="360" w:lineRule="auto"/>
        <w:ind w:left="0" w:firstLine="708"/>
        <w:jc w:val="both"/>
        <w:outlineLvl w:val="0"/>
        <w:rPr>
          <w:rFonts w:cs="Arial"/>
          <w:b/>
          <w:bCs/>
          <w:i/>
          <w:iCs/>
          <w:sz w:val="20"/>
        </w:rPr>
      </w:pPr>
    </w:p>
    <w:p w14:paraId="6BDDCE3D" w14:textId="50A67278" w:rsidR="009C7272" w:rsidRPr="009C7272" w:rsidRDefault="009C17F1" w:rsidP="009C17F1">
      <w:pPr>
        <w:pStyle w:val="Recuodecorpodetexto"/>
        <w:numPr>
          <w:ilvl w:val="1"/>
          <w:numId w:val="13"/>
        </w:numPr>
        <w:spacing w:after="0" w:line="360" w:lineRule="auto"/>
        <w:jc w:val="both"/>
        <w:outlineLvl w:val="0"/>
        <w:rPr>
          <w:rFonts w:cs="Arial"/>
          <w:b/>
          <w:i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 </w:t>
      </w:r>
      <w:r w:rsidR="009C6884">
        <w:rPr>
          <w:rFonts w:cs="Arial"/>
          <w:b/>
          <w:bCs/>
          <w:sz w:val="24"/>
          <w:szCs w:val="24"/>
        </w:rPr>
        <w:t>Cerâmicas de pisos</w:t>
      </w:r>
      <w:r w:rsidR="00FD0887" w:rsidRPr="004053F9">
        <w:rPr>
          <w:rFonts w:cs="Arial"/>
          <w:b/>
          <w:bCs/>
          <w:sz w:val="24"/>
          <w:szCs w:val="24"/>
        </w:rPr>
        <w:t>:</w:t>
      </w:r>
    </w:p>
    <w:p w14:paraId="717DF0BA" w14:textId="2CD610BB" w:rsidR="00FD0887" w:rsidRDefault="00FD0887" w:rsidP="009C7272">
      <w:pPr>
        <w:pStyle w:val="Recuodecorpodetexto"/>
        <w:spacing w:after="0" w:line="360" w:lineRule="auto"/>
        <w:ind w:left="0" w:firstLine="708"/>
        <w:jc w:val="both"/>
        <w:outlineLvl w:val="0"/>
        <w:rPr>
          <w:rStyle w:val="markedcontent"/>
          <w:rFonts w:eastAsiaTheme="minorEastAsia" w:cs="Arial"/>
          <w:sz w:val="24"/>
          <w:szCs w:val="24"/>
        </w:rPr>
      </w:pPr>
      <w:r w:rsidRPr="00FD0887">
        <w:rPr>
          <w:rFonts w:cs="Arial"/>
          <w:sz w:val="24"/>
          <w:szCs w:val="24"/>
        </w:rPr>
        <w:t xml:space="preserve">Os revestimentos cerâmicos serão executados com </w:t>
      </w:r>
      <w:r w:rsidR="009C6884">
        <w:rPr>
          <w:rFonts w:cs="Arial"/>
          <w:sz w:val="24"/>
          <w:szCs w:val="24"/>
        </w:rPr>
        <w:t>placas cerâmicas</w:t>
      </w:r>
      <w:r w:rsidRPr="00FD0887">
        <w:rPr>
          <w:rFonts w:cs="Arial"/>
          <w:sz w:val="24"/>
          <w:szCs w:val="24"/>
        </w:rPr>
        <w:t xml:space="preserve"> p</w:t>
      </w:r>
      <w:r w:rsidR="000C114E">
        <w:rPr>
          <w:rFonts w:cs="Arial"/>
          <w:sz w:val="24"/>
          <w:szCs w:val="24"/>
        </w:rPr>
        <w:t>ara</w:t>
      </w:r>
      <w:r w:rsidRPr="00FD0887">
        <w:rPr>
          <w:rFonts w:cs="Arial"/>
          <w:sz w:val="24"/>
          <w:szCs w:val="24"/>
        </w:rPr>
        <w:t xml:space="preserve"> pisos, com placas de</w:t>
      </w:r>
      <w:r w:rsidR="00B934F7">
        <w:rPr>
          <w:rFonts w:cs="Arial"/>
          <w:sz w:val="24"/>
          <w:szCs w:val="24"/>
        </w:rPr>
        <w:t xml:space="preserve"> </w:t>
      </w:r>
      <w:r w:rsidR="005C1E3A">
        <w:rPr>
          <w:rFonts w:cs="Arial"/>
          <w:sz w:val="24"/>
          <w:szCs w:val="24"/>
        </w:rPr>
        <w:t>45</w:t>
      </w:r>
      <w:r w:rsidRPr="00B934F7">
        <w:rPr>
          <w:rFonts w:cs="Arial"/>
          <w:sz w:val="24"/>
          <w:szCs w:val="24"/>
        </w:rPr>
        <w:t>x</w:t>
      </w:r>
      <w:r w:rsidR="005C1E3A">
        <w:rPr>
          <w:rFonts w:cs="Arial"/>
          <w:sz w:val="24"/>
          <w:szCs w:val="24"/>
        </w:rPr>
        <w:t>45</w:t>
      </w:r>
      <w:r w:rsidRPr="00BF3514">
        <w:rPr>
          <w:rFonts w:cs="Arial"/>
          <w:color w:val="FF0000"/>
          <w:sz w:val="24"/>
          <w:szCs w:val="24"/>
        </w:rPr>
        <w:t xml:space="preserve"> </w:t>
      </w:r>
      <w:r w:rsidRPr="00FD0887">
        <w:rPr>
          <w:rFonts w:cs="Arial"/>
          <w:sz w:val="24"/>
          <w:szCs w:val="24"/>
        </w:rPr>
        <w:t xml:space="preserve">cm, </w:t>
      </w:r>
      <w:r w:rsidR="009C7272">
        <w:rPr>
          <w:rFonts w:cs="Arial"/>
          <w:sz w:val="24"/>
          <w:szCs w:val="24"/>
        </w:rPr>
        <w:t>tipo</w:t>
      </w:r>
      <w:r w:rsidRPr="00FD0887">
        <w:rPr>
          <w:rFonts w:cs="Arial"/>
          <w:sz w:val="24"/>
          <w:szCs w:val="24"/>
        </w:rPr>
        <w:t xml:space="preserve"> antiderrapante para pisos</w:t>
      </w:r>
      <w:r w:rsidR="009C7272">
        <w:rPr>
          <w:rFonts w:cs="Arial"/>
          <w:sz w:val="24"/>
          <w:szCs w:val="24"/>
        </w:rPr>
        <w:t>, espaçadas com espaçadores e rejuntadas conforme especificação do fabricante</w:t>
      </w:r>
      <w:r>
        <w:rPr>
          <w:rFonts w:cs="Arial"/>
          <w:sz w:val="24"/>
          <w:szCs w:val="24"/>
        </w:rPr>
        <w:t>.</w:t>
      </w:r>
      <w:r w:rsidR="000C114E">
        <w:rPr>
          <w:rFonts w:cs="Arial"/>
          <w:sz w:val="24"/>
          <w:szCs w:val="24"/>
        </w:rPr>
        <w:t xml:space="preserve"> </w:t>
      </w:r>
      <w:r w:rsidR="003C19DB" w:rsidRPr="003C19DB">
        <w:rPr>
          <w:rStyle w:val="markedcontent"/>
          <w:rFonts w:eastAsiaTheme="minorEastAsia" w:cs="Arial"/>
          <w:sz w:val="24"/>
          <w:szCs w:val="24"/>
        </w:rPr>
        <w:t>Não será tolerado o assentamento de peças rachadas, emendadas, com retoques</w:t>
      </w:r>
      <w:r w:rsidR="003C19DB">
        <w:rPr>
          <w:sz w:val="24"/>
          <w:szCs w:val="24"/>
        </w:rPr>
        <w:t xml:space="preserve"> </w:t>
      </w:r>
      <w:r w:rsidR="003C19DB" w:rsidRPr="003C19DB">
        <w:rPr>
          <w:rStyle w:val="markedcontent"/>
          <w:rFonts w:eastAsiaTheme="minorEastAsia" w:cs="Arial"/>
          <w:sz w:val="24"/>
          <w:szCs w:val="24"/>
        </w:rPr>
        <w:t xml:space="preserve">visíveis de massa, com </w:t>
      </w:r>
      <w:r w:rsidR="00B42AC2">
        <w:rPr>
          <w:rStyle w:val="markedcontent"/>
          <w:rFonts w:eastAsiaTheme="minorEastAsia" w:cs="Arial"/>
          <w:sz w:val="24"/>
          <w:szCs w:val="24"/>
        </w:rPr>
        <w:t>defeitos</w:t>
      </w:r>
      <w:r w:rsidR="003C19DB" w:rsidRPr="003C19DB">
        <w:rPr>
          <w:rStyle w:val="markedcontent"/>
          <w:rFonts w:eastAsiaTheme="minorEastAsia" w:cs="Arial"/>
          <w:sz w:val="24"/>
          <w:szCs w:val="24"/>
        </w:rPr>
        <w:t xml:space="preserve"> capazes de comprometer seu aspecto, durabilidade e resistência</w:t>
      </w:r>
      <w:r w:rsidR="00B42AC2">
        <w:rPr>
          <w:rStyle w:val="markedcontent"/>
          <w:rFonts w:eastAsiaTheme="minorEastAsia" w:cs="Arial"/>
          <w:sz w:val="24"/>
          <w:szCs w:val="24"/>
        </w:rPr>
        <w:t>.</w:t>
      </w:r>
    </w:p>
    <w:p w14:paraId="5022A941" w14:textId="6C17CB5E" w:rsidR="00DB028A" w:rsidRDefault="00DB028A" w:rsidP="004B1183">
      <w:pPr>
        <w:pStyle w:val="Recuodecorpodetexto"/>
        <w:numPr>
          <w:ilvl w:val="0"/>
          <w:numId w:val="23"/>
        </w:numPr>
        <w:spacing w:after="0" w:line="360" w:lineRule="auto"/>
        <w:ind w:left="851" w:hanging="284"/>
        <w:jc w:val="both"/>
        <w:outlineLvl w:val="0"/>
        <w:rPr>
          <w:rStyle w:val="markedcontent"/>
          <w:rFonts w:eastAsiaTheme="minorEastAsia" w:cs="Arial"/>
          <w:sz w:val="24"/>
          <w:szCs w:val="24"/>
        </w:rPr>
      </w:pPr>
      <w:r>
        <w:rPr>
          <w:rStyle w:val="markedcontent"/>
          <w:rFonts w:eastAsiaTheme="minorEastAsia" w:cs="Arial"/>
          <w:sz w:val="24"/>
          <w:szCs w:val="24"/>
        </w:rPr>
        <w:t>Na área da secretaria deverá ser assentado as placas cerâmicas com argamassa piso sobre piso.</w:t>
      </w:r>
    </w:p>
    <w:p w14:paraId="746BF00D" w14:textId="32928DCC" w:rsidR="004B1183" w:rsidRDefault="004B1183" w:rsidP="004B1183">
      <w:pPr>
        <w:pStyle w:val="Recuodecorpodetexto"/>
        <w:numPr>
          <w:ilvl w:val="0"/>
          <w:numId w:val="23"/>
        </w:numPr>
        <w:spacing w:after="0" w:line="360" w:lineRule="auto"/>
        <w:ind w:left="851" w:hanging="284"/>
        <w:jc w:val="both"/>
        <w:outlineLvl w:val="0"/>
        <w:rPr>
          <w:rStyle w:val="markedcontent"/>
          <w:rFonts w:eastAsiaTheme="minorEastAsia" w:cs="Arial"/>
          <w:sz w:val="24"/>
          <w:szCs w:val="24"/>
        </w:rPr>
      </w:pPr>
      <w:r>
        <w:rPr>
          <w:rStyle w:val="markedcontent"/>
          <w:rFonts w:eastAsiaTheme="minorEastAsia" w:cs="Arial"/>
          <w:sz w:val="24"/>
          <w:szCs w:val="24"/>
        </w:rPr>
        <w:lastRenderedPageBreak/>
        <w:t>Nas áreas de reforma dos banheiros da creche frontal, deverá ser removido toda a cerâmica existente tanto de paredes e pisos.</w:t>
      </w:r>
    </w:p>
    <w:p w14:paraId="22715311" w14:textId="77777777" w:rsidR="009C7272" w:rsidRPr="003C19DB" w:rsidRDefault="009C7272" w:rsidP="009C7272">
      <w:pPr>
        <w:pStyle w:val="Recuodecorpodetexto"/>
        <w:spacing w:after="0" w:line="360" w:lineRule="auto"/>
        <w:ind w:left="0" w:firstLine="708"/>
        <w:jc w:val="both"/>
        <w:outlineLvl w:val="0"/>
        <w:rPr>
          <w:rFonts w:cs="Arial"/>
          <w:b/>
          <w:i/>
          <w:sz w:val="24"/>
          <w:szCs w:val="24"/>
        </w:rPr>
      </w:pPr>
    </w:p>
    <w:p w14:paraId="5972767D" w14:textId="77777777" w:rsidR="009C7272" w:rsidRPr="009C7272" w:rsidRDefault="002C3BB6" w:rsidP="004B1183">
      <w:pPr>
        <w:pStyle w:val="Recuodecorpodetexto"/>
        <w:numPr>
          <w:ilvl w:val="1"/>
          <w:numId w:val="13"/>
        </w:numPr>
        <w:spacing w:after="0" w:line="360" w:lineRule="auto"/>
        <w:ind w:left="709" w:hanging="425"/>
        <w:jc w:val="both"/>
        <w:outlineLvl w:val="0"/>
        <w:rPr>
          <w:rFonts w:cs="Arial"/>
          <w:b/>
          <w:i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 </w:t>
      </w:r>
      <w:r w:rsidR="00FD0887" w:rsidRPr="004053F9">
        <w:rPr>
          <w:rFonts w:cs="Arial"/>
          <w:b/>
          <w:bCs/>
          <w:sz w:val="24"/>
          <w:szCs w:val="24"/>
        </w:rPr>
        <w:t>Rodapé</w:t>
      </w:r>
      <w:r w:rsidR="00FD0887" w:rsidRPr="004053F9">
        <w:rPr>
          <w:rFonts w:cs="Arial"/>
          <w:sz w:val="24"/>
          <w:szCs w:val="24"/>
        </w:rPr>
        <w:t>:</w:t>
      </w:r>
    </w:p>
    <w:p w14:paraId="68C3EDB2" w14:textId="1D87966F" w:rsidR="00FD0887" w:rsidRDefault="003C19DB" w:rsidP="009C7272">
      <w:pPr>
        <w:pStyle w:val="Recuodecorpodetexto"/>
        <w:spacing w:after="0" w:line="360" w:lineRule="auto"/>
        <w:ind w:left="0" w:firstLine="426"/>
        <w:jc w:val="both"/>
        <w:outlineLvl w:val="0"/>
        <w:rPr>
          <w:rFonts w:cs="Arial"/>
          <w:bCs/>
          <w:iCs/>
          <w:sz w:val="24"/>
          <w:szCs w:val="24"/>
        </w:rPr>
      </w:pPr>
      <w:r w:rsidRPr="003C19DB">
        <w:rPr>
          <w:rStyle w:val="markedcontent"/>
          <w:rFonts w:eastAsiaTheme="minorEastAsia" w:cs="Arial"/>
          <w:sz w:val="24"/>
          <w:szCs w:val="24"/>
        </w:rPr>
        <w:t xml:space="preserve">Os </w:t>
      </w:r>
      <w:r w:rsidRPr="003C19DB">
        <w:rPr>
          <w:rStyle w:val="highlight"/>
          <w:rFonts w:cs="Arial"/>
          <w:sz w:val="24"/>
          <w:szCs w:val="24"/>
        </w:rPr>
        <w:t>roda</w:t>
      </w:r>
      <w:r w:rsidRPr="003C19DB">
        <w:rPr>
          <w:rStyle w:val="markedcontent"/>
          <w:rFonts w:eastAsiaTheme="minorEastAsia" w:cs="Arial"/>
          <w:sz w:val="24"/>
          <w:szCs w:val="24"/>
        </w:rPr>
        <w:t>pés serão confeccionados com as placas cerâmicas descritas no item anterior,</w:t>
      </w:r>
      <w:r>
        <w:rPr>
          <w:sz w:val="24"/>
          <w:szCs w:val="24"/>
        </w:rPr>
        <w:t xml:space="preserve"> </w:t>
      </w:r>
      <w:r w:rsidRPr="003C19DB">
        <w:rPr>
          <w:rStyle w:val="markedcontent"/>
          <w:rFonts w:eastAsiaTheme="minorEastAsia" w:cs="Arial"/>
          <w:sz w:val="24"/>
          <w:szCs w:val="24"/>
        </w:rPr>
        <w:t>observando-se os mesmos cuidados</w:t>
      </w:r>
      <w:r>
        <w:rPr>
          <w:rStyle w:val="markedcontent"/>
          <w:rFonts w:eastAsiaTheme="minorEastAsia" w:cs="Arial"/>
          <w:sz w:val="24"/>
          <w:szCs w:val="24"/>
        </w:rPr>
        <w:t xml:space="preserve"> </w:t>
      </w:r>
      <w:r w:rsidRPr="003C19DB">
        <w:rPr>
          <w:rStyle w:val="markedcontent"/>
          <w:rFonts w:eastAsiaTheme="minorEastAsia" w:cs="Arial"/>
          <w:sz w:val="24"/>
          <w:szCs w:val="24"/>
        </w:rPr>
        <w:t>executivos</w:t>
      </w:r>
      <w:r w:rsidR="00625661">
        <w:rPr>
          <w:rStyle w:val="markedcontent"/>
          <w:rFonts w:eastAsiaTheme="minorEastAsia" w:cs="Arial"/>
          <w:sz w:val="24"/>
          <w:szCs w:val="24"/>
        </w:rPr>
        <w:t xml:space="preserve">. </w:t>
      </w:r>
      <w:r w:rsidR="00FD0887" w:rsidRPr="003C19DB">
        <w:rPr>
          <w:rFonts w:cs="Arial"/>
          <w:bCs/>
          <w:iCs/>
          <w:sz w:val="24"/>
          <w:szCs w:val="24"/>
        </w:rPr>
        <w:t>Os</w:t>
      </w:r>
      <w:r w:rsidR="00FD0887" w:rsidRPr="00DD32FA">
        <w:rPr>
          <w:rFonts w:cs="Arial"/>
          <w:bCs/>
          <w:iCs/>
          <w:sz w:val="24"/>
          <w:szCs w:val="24"/>
        </w:rPr>
        <w:t xml:space="preserve"> rodapés serão executados com 10</w:t>
      </w:r>
      <w:r w:rsidR="00DD32FA" w:rsidRPr="00DD32FA">
        <w:rPr>
          <w:rFonts w:cs="Arial"/>
          <w:bCs/>
          <w:iCs/>
          <w:sz w:val="24"/>
          <w:szCs w:val="24"/>
        </w:rPr>
        <w:t xml:space="preserve"> cm</w:t>
      </w:r>
      <w:r w:rsidR="009C7272">
        <w:rPr>
          <w:rFonts w:cs="Arial"/>
          <w:bCs/>
          <w:iCs/>
          <w:sz w:val="24"/>
          <w:szCs w:val="24"/>
        </w:rPr>
        <w:t xml:space="preserve"> de altura</w:t>
      </w:r>
      <w:r w:rsidR="00DD32FA">
        <w:rPr>
          <w:rFonts w:cs="Arial"/>
          <w:bCs/>
          <w:iCs/>
          <w:sz w:val="24"/>
          <w:szCs w:val="24"/>
        </w:rPr>
        <w:t>.</w:t>
      </w:r>
    </w:p>
    <w:p w14:paraId="75A2F344" w14:textId="075B7AD5" w:rsidR="00C6579F" w:rsidRDefault="00C6579F" w:rsidP="009C7272">
      <w:pPr>
        <w:pStyle w:val="Recuodecorpodetexto"/>
        <w:spacing w:after="0" w:line="360" w:lineRule="auto"/>
        <w:ind w:left="0" w:firstLine="426"/>
        <w:jc w:val="both"/>
        <w:outlineLvl w:val="0"/>
        <w:rPr>
          <w:rFonts w:cs="Arial"/>
          <w:bCs/>
          <w:iCs/>
          <w:sz w:val="24"/>
          <w:szCs w:val="24"/>
        </w:rPr>
      </w:pPr>
    </w:p>
    <w:p w14:paraId="58ED2F55" w14:textId="3CEAE393" w:rsidR="009C7272" w:rsidRPr="009C7272" w:rsidRDefault="00111A88" w:rsidP="00152299">
      <w:pPr>
        <w:pStyle w:val="Recuodecorpodetexto"/>
        <w:numPr>
          <w:ilvl w:val="0"/>
          <w:numId w:val="2"/>
        </w:numPr>
        <w:spacing w:after="0" w:line="360" w:lineRule="auto"/>
        <w:ind w:left="284" w:hanging="284"/>
        <w:jc w:val="both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ESQUADRIAS</w:t>
      </w:r>
    </w:p>
    <w:p w14:paraId="58067CFA" w14:textId="27401B90" w:rsidR="00B069EF" w:rsidRDefault="00111A88" w:rsidP="00B069EF">
      <w:pPr>
        <w:pStyle w:val="Recuodecorpodetexto"/>
        <w:spacing w:after="0" w:line="360" w:lineRule="auto"/>
        <w:ind w:left="0" w:firstLine="426"/>
        <w:jc w:val="both"/>
        <w:outlineLvl w:val="0"/>
        <w:rPr>
          <w:rFonts w:cs="Arial"/>
          <w:sz w:val="24"/>
          <w:szCs w:val="24"/>
        </w:rPr>
      </w:pPr>
      <w:r w:rsidRPr="00653AE1">
        <w:rPr>
          <w:rFonts w:cs="Arial"/>
          <w:sz w:val="24"/>
          <w:szCs w:val="24"/>
        </w:rPr>
        <w:t>As esquadrias deverão ser instaladas em perfeito nivelamento e prumada.</w:t>
      </w:r>
      <w:r>
        <w:rPr>
          <w:rFonts w:cs="Arial"/>
          <w:sz w:val="24"/>
          <w:szCs w:val="24"/>
        </w:rPr>
        <w:t xml:space="preserve"> </w:t>
      </w:r>
    </w:p>
    <w:p w14:paraId="616E24B9" w14:textId="77777777" w:rsidR="00B069EF" w:rsidRDefault="00B069EF" w:rsidP="00B069EF">
      <w:pPr>
        <w:pStyle w:val="Recuodecorpodetexto"/>
        <w:spacing w:after="0" w:line="360" w:lineRule="auto"/>
        <w:ind w:left="0" w:firstLine="426"/>
        <w:jc w:val="both"/>
        <w:outlineLvl w:val="0"/>
        <w:rPr>
          <w:rFonts w:cs="Arial"/>
          <w:sz w:val="24"/>
          <w:szCs w:val="24"/>
        </w:rPr>
      </w:pPr>
    </w:p>
    <w:p w14:paraId="74C4C58B" w14:textId="3847F5BC" w:rsidR="00B069EF" w:rsidRPr="00B069EF" w:rsidRDefault="00B069EF" w:rsidP="00AE01B8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b/>
          <w:bCs/>
          <w:i/>
          <w:iCs/>
          <w:sz w:val="24"/>
          <w:szCs w:val="24"/>
        </w:rPr>
      </w:pPr>
      <w:r w:rsidRPr="00B069EF">
        <w:rPr>
          <w:rFonts w:cs="Arial"/>
          <w:b/>
          <w:bCs/>
          <w:i/>
          <w:iCs/>
          <w:sz w:val="24"/>
          <w:szCs w:val="24"/>
        </w:rPr>
        <w:t>Portas</w:t>
      </w:r>
      <w:r w:rsidRPr="00B069EF">
        <w:rPr>
          <w:rFonts w:cs="Arial"/>
          <w:b/>
          <w:bCs/>
          <w:i/>
          <w:iCs/>
          <w:sz w:val="24"/>
          <w:szCs w:val="24"/>
        </w:rPr>
        <w:tab/>
      </w:r>
      <w:r w:rsidRPr="00B069EF">
        <w:rPr>
          <w:rFonts w:cs="Arial"/>
          <w:b/>
          <w:bCs/>
          <w:i/>
          <w:iCs/>
          <w:sz w:val="24"/>
          <w:szCs w:val="24"/>
        </w:rPr>
        <w:tab/>
      </w:r>
    </w:p>
    <w:p w14:paraId="7308902F" w14:textId="4AFEBEEB" w:rsidR="00B069EF" w:rsidRDefault="00111A88" w:rsidP="00B069EF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As </w:t>
      </w:r>
      <w:r w:rsidR="009C7272">
        <w:rPr>
          <w:rFonts w:cs="Arial"/>
          <w:sz w:val="24"/>
          <w:szCs w:val="24"/>
        </w:rPr>
        <w:t>p</w:t>
      </w:r>
      <w:r w:rsidRPr="00653AE1">
        <w:rPr>
          <w:rFonts w:cs="Arial"/>
          <w:sz w:val="24"/>
          <w:szCs w:val="24"/>
        </w:rPr>
        <w:t>ortas</w:t>
      </w:r>
      <w:r>
        <w:rPr>
          <w:rFonts w:cs="Arial"/>
          <w:sz w:val="24"/>
          <w:szCs w:val="24"/>
        </w:rPr>
        <w:t xml:space="preserve"> </w:t>
      </w:r>
      <w:r w:rsidR="009C7272">
        <w:rPr>
          <w:rFonts w:cs="Arial"/>
          <w:sz w:val="24"/>
          <w:szCs w:val="24"/>
        </w:rPr>
        <w:t xml:space="preserve">dos banheiros </w:t>
      </w:r>
      <w:r>
        <w:rPr>
          <w:rFonts w:cs="Arial"/>
          <w:sz w:val="24"/>
          <w:szCs w:val="24"/>
        </w:rPr>
        <w:t>serão em alumínio</w:t>
      </w:r>
      <w:r w:rsidR="00C6579F">
        <w:rPr>
          <w:rFonts w:cs="Arial"/>
          <w:sz w:val="24"/>
          <w:szCs w:val="24"/>
        </w:rPr>
        <w:t xml:space="preserve"> tipo veneziana com dimensões de 70x</w:t>
      </w:r>
      <w:r w:rsidR="00B069EF">
        <w:rPr>
          <w:rFonts w:cs="Arial"/>
          <w:sz w:val="24"/>
          <w:szCs w:val="24"/>
        </w:rPr>
        <w:t>185</w:t>
      </w:r>
      <w:r w:rsidR="00C6579F">
        <w:rPr>
          <w:rFonts w:cs="Arial"/>
          <w:sz w:val="24"/>
          <w:szCs w:val="24"/>
        </w:rPr>
        <w:t xml:space="preserve"> cm para os sanitários</w:t>
      </w:r>
      <w:r w:rsidR="002E60CD">
        <w:rPr>
          <w:rFonts w:cs="Arial"/>
          <w:sz w:val="24"/>
          <w:szCs w:val="24"/>
        </w:rPr>
        <w:t>, e porta de entrada com dimensões de 80 x 210 cm,</w:t>
      </w:r>
      <w:r>
        <w:rPr>
          <w:rFonts w:cs="Arial"/>
          <w:sz w:val="24"/>
          <w:szCs w:val="24"/>
        </w:rPr>
        <w:t xml:space="preserve"> com fechadura, ferragens pintura</w:t>
      </w:r>
      <w:r w:rsidR="00B069EF">
        <w:rPr>
          <w:rFonts w:cs="Arial"/>
          <w:sz w:val="24"/>
          <w:szCs w:val="24"/>
        </w:rPr>
        <w:t>.</w:t>
      </w:r>
    </w:p>
    <w:p w14:paraId="7F104447" w14:textId="77777777" w:rsidR="00B069EF" w:rsidRDefault="00B069EF" w:rsidP="00B069EF">
      <w:pPr>
        <w:pStyle w:val="Recuodecorpodetexto"/>
        <w:spacing w:after="0" w:line="360" w:lineRule="auto"/>
        <w:ind w:left="0"/>
        <w:jc w:val="both"/>
        <w:outlineLvl w:val="0"/>
        <w:rPr>
          <w:rFonts w:cs="Arial"/>
          <w:sz w:val="24"/>
          <w:szCs w:val="24"/>
        </w:rPr>
      </w:pPr>
    </w:p>
    <w:p w14:paraId="56EEECBE" w14:textId="0DCB47EA" w:rsidR="00B069EF" w:rsidRPr="00B069EF" w:rsidRDefault="00B069EF" w:rsidP="00AE01B8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b/>
          <w:bCs/>
          <w:i/>
          <w:iCs/>
          <w:sz w:val="24"/>
          <w:szCs w:val="24"/>
        </w:rPr>
      </w:pPr>
      <w:r w:rsidRPr="00B069EF">
        <w:rPr>
          <w:rFonts w:cs="Arial"/>
          <w:b/>
          <w:bCs/>
          <w:i/>
          <w:iCs/>
          <w:sz w:val="24"/>
          <w:szCs w:val="24"/>
        </w:rPr>
        <w:t>Janelas</w:t>
      </w:r>
    </w:p>
    <w:p w14:paraId="2505E8D0" w14:textId="2DB662D0" w:rsidR="00B069EF" w:rsidRDefault="00B069EF" w:rsidP="00B069EF">
      <w:pPr>
        <w:spacing w:before="0"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B069EF">
        <w:rPr>
          <w:rFonts w:ascii="Arial" w:hAnsi="Arial" w:cs="Arial"/>
          <w:sz w:val="24"/>
          <w:szCs w:val="24"/>
        </w:rPr>
        <w:t>As janelas</w:t>
      </w:r>
      <w:r w:rsidR="004B1183">
        <w:rPr>
          <w:rFonts w:ascii="Arial" w:hAnsi="Arial" w:cs="Arial"/>
          <w:sz w:val="24"/>
          <w:szCs w:val="24"/>
        </w:rPr>
        <w:t xml:space="preserve"> dos banheiros</w:t>
      </w:r>
      <w:r w:rsidRPr="00B069EF">
        <w:rPr>
          <w:rFonts w:ascii="Arial" w:hAnsi="Arial" w:cs="Arial"/>
          <w:sz w:val="24"/>
          <w:szCs w:val="24"/>
        </w:rPr>
        <w:t xml:space="preserve"> serão de alumínio tipo maxim-ar, com vidros, </w:t>
      </w:r>
      <w:r w:rsidR="009C6884">
        <w:rPr>
          <w:rFonts w:ascii="Arial" w:hAnsi="Arial" w:cs="Arial"/>
          <w:sz w:val="24"/>
          <w:szCs w:val="24"/>
        </w:rPr>
        <w:t>nas dimensões de projeto</w:t>
      </w:r>
      <w:r w:rsidR="00D2105E">
        <w:rPr>
          <w:rFonts w:ascii="Arial" w:hAnsi="Arial" w:cs="Arial"/>
          <w:sz w:val="24"/>
          <w:szCs w:val="24"/>
        </w:rPr>
        <w:t xml:space="preserve">, em </w:t>
      </w:r>
      <w:r w:rsidR="009C6884">
        <w:rPr>
          <w:rFonts w:ascii="Arial" w:hAnsi="Arial" w:cs="Arial"/>
          <w:sz w:val="24"/>
          <w:szCs w:val="24"/>
        </w:rPr>
        <w:t>todas</w:t>
      </w:r>
      <w:r w:rsidR="00D2105E">
        <w:rPr>
          <w:rFonts w:ascii="Arial" w:hAnsi="Arial" w:cs="Arial"/>
          <w:sz w:val="24"/>
          <w:szCs w:val="24"/>
        </w:rPr>
        <w:t xml:space="preserve"> as janelas deverão ser executados vergas e contra vergas de concreto armado bem como peitoril em granito polido, </w:t>
      </w:r>
      <w:r w:rsidRPr="00B069EF">
        <w:rPr>
          <w:rFonts w:ascii="Arial" w:hAnsi="Arial" w:cs="Arial"/>
          <w:sz w:val="24"/>
          <w:szCs w:val="24"/>
        </w:rPr>
        <w:t>conforme indica o projeto</w:t>
      </w:r>
      <w:r w:rsidR="00D2105E">
        <w:rPr>
          <w:rFonts w:ascii="Arial" w:hAnsi="Arial" w:cs="Arial"/>
          <w:sz w:val="24"/>
          <w:szCs w:val="24"/>
        </w:rPr>
        <w:t xml:space="preserve"> e planilha orçamentária</w:t>
      </w:r>
      <w:r w:rsidRPr="00B069EF">
        <w:rPr>
          <w:rFonts w:ascii="Arial" w:hAnsi="Arial" w:cs="Arial"/>
          <w:sz w:val="24"/>
          <w:szCs w:val="24"/>
        </w:rPr>
        <w:t xml:space="preserve">. </w:t>
      </w:r>
    </w:p>
    <w:p w14:paraId="2A738EF4" w14:textId="6DC83DEB" w:rsidR="004B1183" w:rsidRDefault="004B1183" w:rsidP="00B069EF">
      <w:pPr>
        <w:spacing w:before="0"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demais janelas serão em alumínio de correr com 2 folhas e 4 folhas, com vidro temperado, incluindo instalação de peitoril em granito e dimensões conforme projeto e planilha orçamentária.</w:t>
      </w:r>
    </w:p>
    <w:p w14:paraId="6DE32C19" w14:textId="3F1FA149" w:rsidR="006C50EB" w:rsidRDefault="006C50EB" w:rsidP="00B069EF">
      <w:pPr>
        <w:spacing w:before="0"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14:paraId="61482A93" w14:textId="7CE7DBD8" w:rsidR="009C7272" w:rsidRDefault="006C50EB" w:rsidP="00152299">
      <w:pPr>
        <w:pStyle w:val="PargrafodaLista"/>
        <w:numPr>
          <w:ilvl w:val="0"/>
          <w:numId w:val="2"/>
        </w:numPr>
        <w:spacing w:before="0" w:after="0" w:line="360" w:lineRule="auto"/>
        <w:ind w:left="284" w:hanging="28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INSTALAÇÕES</w:t>
      </w:r>
      <w:r w:rsidRPr="006C50EB">
        <w:rPr>
          <w:rFonts w:ascii="Arial" w:hAnsi="Arial" w:cs="Arial"/>
          <w:b/>
          <w:bCs/>
          <w:sz w:val="24"/>
          <w:szCs w:val="24"/>
        </w:rPr>
        <w:t xml:space="preserve"> HIDRÁULICAS E SANITÁRIAS.</w:t>
      </w:r>
    </w:p>
    <w:p w14:paraId="13F0DA8F" w14:textId="0EEEE530" w:rsidR="006C50EB" w:rsidRDefault="00DB028A" w:rsidP="006C50EB">
      <w:pPr>
        <w:spacing w:before="0"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área da secretaria </w:t>
      </w:r>
      <w:r w:rsidR="004B1183">
        <w:rPr>
          <w:rFonts w:ascii="Arial" w:hAnsi="Arial" w:cs="Arial"/>
          <w:sz w:val="24"/>
          <w:szCs w:val="24"/>
        </w:rPr>
        <w:t xml:space="preserve">na creche dos fundos, nas salas de aula </w:t>
      </w:r>
      <w:r w:rsidR="00A64064">
        <w:rPr>
          <w:rFonts w:ascii="Arial" w:hAnsi="Arial" w:cs="Arial"/>
          <w:sz w:val="24"/>
          <w:szCs w:val="24"/>
        </w:rPr>
        <w:t xml:space="preserve">e no saguão da creche frontal, </w:t>
      </w:r>
      <w:r w:rsidR="004B1183">
        <w:rPr>
          <w:rFonts w:ascii="Arial" w:hAnsi="Arial" w:cs="Arial"/>
          <w:sz w:val="24"/>
          <w:szCs w:val="24"/>
        </w:rPr>
        <w:t>deverá</w:t>
      </w:r>
      <w:r>
        <w:rPr>
          <w:rFonts w:ascii="Arial" w:hAnsi="Arial" w:cs="Arial"/>
          <w:sz w:val="24"/>
          <w:szCs w:val="24"/>
        </w:rPr>
        <w:t xml:space="preserve"> ser realizado a quebra de alvenaria e embutir as tubulações existentes nas paredes.</w:t>
      </w:r>
    </w:p>
    <w:p w14:paraId="58D4424D" w14:textId="025A7F9E" w:rsidR="006C50EB" w:rsidRDefault="006C50EB" w:rsidP="006C50EB">
      <w:pPr>
        <w:spacing w:before="0"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área dos banheiros as tubulações deverão ser instaladas de maneira que garanta a fluidez e escoamento das águas</w:t>
      </w:r>
      <w:r w:rsidR="00A55FD5">
        <w:rPr>
          <w:rFonts w:ascii="Arial" w:hAnsi="Arial" w:cs="Arial"/>
          <w:sz w:val="24"/>
          <w:szCs w:val="24"/>
        </w:rPr>
        <w:t xml:space="preserve"> conforme projeto.</w:t>
      </w:r>
    </w:p>
    <w:p w14:paraId="163174CC" w14:textId="19AB42E6" w:rsidR="00A55FD5" w:rsidRDefault="00A55FD5" w:rsidP="006C50EB">
      <w:pPr>
        <w:spacing w:before="0"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 tubulação de esgoto sanitário deverá ser ligada a rede de coleta e tratamento de esgoto municipal, obedecendo os níveis, caimentos e especificações de projeto.</w:t>
      </w:r>
    </w:p>
    <w:p w14:paraId="5A322D45" w14:textId="77777777" w:rsidR="00A55FD5" w:rsidRDefault="00A55FD5" w:rsidP="006C50EB">
      <w:pPr>
        <w:spacing w:before="0"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26902D1C" w14:textId="69406F0B" w:rsidR="006C50EB" w:rsidRDefault="00A55FD5" w:rsidP="00AE01B8">
      <w:pPr>
        <w:pStyle w:val="PargrafodaLista"/>
        <w:numPr>
          <w:ilvl w:val="1"/>
          <w:numId w:val="2"/>
        </w:numPr>
        <w:spacing w:before="0"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55FD5">
        <w:rPr>
          <w:rFonts w:ascii="Arial" w:hAnsi="Arial" w:cs="Arial"/>
          <w:b/>
          <w:bCs/>
          <w:sz w:val="24"/>
          <w:szCs w:val="24"/>
        </w:rPr>
        <w:t>Louças</w:t>
      </w:r>
      <w:r w:rsidR="000212C2">
        <w:rPr>
          <w:rFonts w:ascii="Arial" w:hAnsi="Arial" w:cs="Arial"/>
          <w:b/>
          <w:bCs/>
          <w:sz w:val="24"/>
          <w:szCs w:val="24"/>
        </w:rPr>
        <w:t xml:space="preserve"> e acessórios</w:t>
      </w:r>
      <w:r w:rsidRPr="00A55FD5">
        <w:rPr>
          <w:rFonts w:ascii="Arial" w:hAnsi="Arial" w:cs="Arial"/>
          <w:b/>
          <w:bCs/>
          <w:sz w:val="24"/>
          <w:szCs w:val="24"/>
        </w:rPr>
        <w:t>.</w:t>
      </w:r>
    </w:p>
    <w:p w14:paraId="57C40820" w14:textId="6726C971" w:rsidR="00A55FD5" w:rsidRDefault="00A55FD5" w:rsidP="00A55FD5">
      <w:pPr>
        <w:spacing w:before="0" w:after="0" w:line="360" w:lineRule="auto"/>
        <w:ind w:left="284" w:firstLine="424"/>
        <w:jc w:val="both"/>
        <w:rPr>
          <w:rFonts w:ascii="Arial" w:hAnsi="Arial" w:cs="Arial"/>
          <w:bCs/>
          <w:sz w:val="24"/>
          <w:szCs w:val="24"/>
        </w:rPr>
      </w:pPr>
      <w:r w:rsidRPr="00A55FD5">
        <w:rPr>
          <w:rFonts w:ascii="Arial" w:hAnsi="Arial" w:cs="Arial"/>
          <w:bCs/>
          <w:sz w:val="24"/>
          <w:szCs w:val="24"/>
        </w:rPr>
        <w:t xml:space="preserve">Será </w:t>
      </w:r>
      <w:r>
        <w:rPr>
          <w:rFonts w:ascii="Arial" w:hAnsi="Arial" w:cs="Arial"/>
          <w:bCs/>
          <w:sz w:val="24"/>
          <w:szCs w:val="24"/>
        </w:rPr>
        <w:t>instalado</w:t>
      </w:r>
      <w:r w:rsidRPr="00A55FD5">
        <w:rPr>
          <w:rFonts w:ascii="Arial" w:hAnsi="Arial" w:cs="Arial"/>
          <w:bCs/>
          <w:sz w:val="24"/>
          <w:szCs w:val="24"/>
        </w:rPr>
        <w:t xml:space="preserve"> louças sanitárias novas em </w:t>
      </w:r>
      <w:r>
        <w:rPr>
          <w:rFonts w:ascii="Arial" w:hAnsi="Arial" w:cs="Arial"/>
          <w:bCs/>
          <w:sz w:val="24"/>
          <w:szCs w:val="24"/>
        </w:rPr>
        <w:t xml:space="preserve">todos os </w:t>
      </w:r>
      <w:r w:rsidRPr="00A55FD5">
        <w:rPr>
          <w:rFonts w:ascii="Arial" w:hAnsi="Arial" w:cs="Arial"/>
          <w:bCs/>
          <w:sz w:val="24"/>
          <w:szCs w:val="24"/>
        </w:rPr>
        <w:t>banheiro</w:t>
      </w:r>
      <w:r>
        <w:rPr>
          <w:rFonts w:ascii="Arial" w:hAnsi="Arial" w:cs="Arial"/>
          <w:bCs/>
          <w:sz w:val="24"/>
          <w:szCs w:val="24"/>
        </w:rPr>
        <w:t>s</w:t>
      </w:r>
      <w:r w:rsidRPr="00A55FD5">
        <w:rPr>
          <w:rFonts w:ascii="Arial" w:hAnsi="Arial" w:cs="Arial"/>
          <w:bCs/>
          <w:sz w:val="24"/>
          <w:szCs w:val="24"/>
        </w:rPr>
        <w:t>, conforme segue especificação e quanti</w:t>
      </w:r>
      <w:r>
        <w:rPr>
          <w:rFonts w:ascii="Arial" w:hAnsi="Arial" w:cs="Arial"/>
          <w:bCs/>
          <w:sz w:val="24"/>
          <w:szCs w:val="24"/>
        </w:rPr>
        <w:t>tativos</w:t>
      </w:r>
      <w:r w:rsidRPr="00A55FD5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da</w:t>
      </w:r>
      <w:r w:rsidRPr="00A55FD5">
        <w:rPr>
          <w:rFonts w:ascii="Arial" w:hAnsi="Arial" w:cs="Arial"/>
          <w:bCs/>
          <w:sz w:val="24"/>
          <w:szCs w:val="24"/>
        </w:rPr>
        <w:t xml:space="preserve"> planilha e projeto</w:t>
      </w:r>
      <w:r>
        <w:rPr>
          <w:rFonts w:ascii="Arial" w:hAnsi="Arial" w:cs="Arial"/>
          <w:bCs/>
          <w:sz w:val="24"/>
          <w:szCs w:val="24"/>
        </w:rPr>
        <w:t>.</w:t>
      </w:r>
    </w:p>
    <w:p w14:paraId="7E263381" w14:textId="6D0CF4F2" w:rsidR="009550B6" w:rsidRDefault="009550B6" w:rsidP="009550B6">
      <w:pPr>
        <w:spacing w:before="0" w:after="0" w:line="360" w:lineRule="auto"/>
        <w:ind w:left="284" w:firstLine="4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Nos lavatórios dos banheiros deverão ser instalados cubas de embutir, munidas de </w:t>
      </w:r>
      <w:r w:rsidR="00E046C6">
        <w:rPr>
          <w:rFonts w:ascii="Arial" w:hAnsi="Arial" w:cs="Arial"/>
          <w:bCs/>
          <w:sz w:val="24"/>
          <w:szCs w:val="24"/>
        </w:rPr>
        <w:t>sifão e torneiras metálicas cromadas, conforme projeto e planilha orçamentária.</w:t>
      </w:r>
    </w:p>
    <w:p w14:paraId="00E0477E" w14:textId="77777777" w:rsidR="00A52399" w:rsidRDefault="00A52399" w:rsidP="009550B6">
      <w:pPr>
        <w:spacing w:before="0" w:after="0" w:line="360" w:lineRule="auto"/>
        <w:ind w:left="284" w:firstLine="424"/>
        <w:jc w:val="both"/>
        <w:rPr>
          <w:rFonts w:ascii="Arial" w:hAnsi="Arial" w:cs="Arial"/>
          <w:bCs/>
          <w:sz w:val="24"/>
          <w:szCs w:val="24"/>
        </w:rPr>
      </w:pPr>
    </w:p>
    <w:p w14:paraId="5F971B1F" w14:textId="54780593" w:rsidR="00B04033" w:rsidRDefault="00736066" w:rsidP="00152299">
      <w:pPr>
        <w:pStyle w:val="PargrafodaLista"/>
        <w:numPr>
          <w:ilvl w:val="0"/>
          <w:numId w:val="2"/>
        </w:numPr>
        <w:suppressAutoHyphens/>
        <w:spacing w:before="0" w:after="0" w:line="360" w:lineRule="auto"/>
        <w:ind w:left="284" w:hanging="284"/>
        <w:jc w:val="both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DIVISÓRIAS E BANCADAS</w:t>
      </w:r>
    </w:p>
    <w:p w14:paraId="5849FD1D" w14:textId="77777777" w:rsidR="00B04033" w:rsidRPr="00B04033" w:rsidRDefault="00B04033" w:rsidP="00B04033">
      <w:pPr>
        <w:suppressAutoHyphens/>
        <w:spacing w:before="0" w:after="0" w:line="360" w:lineRule="auto"/>
        <w:jc w:val="both"/>
        <w:outlineLvl w:val="1"/>
        <w:rPr>
          <w:rFonts w:ascii="Arial" w:hAnsi="Arial" w:cs="Arial"/>
          <w:b/>
          <w:sz w:val="24"/>
          <w:szCs w:val="24"/>
        </w:rPr>
      </w:pPr>
    </w:p>
    <w:p w14:paraId="42F85AFD" w14:textId="5A474FA4" w:rsidR="00B04033" w:rsidRPr="00B04033" w:rsidRDefault="00B04033" w:rsidP="00B04033">
      <w:pPr>
        <w:suppressAutoHyphens/>
        <w:spacing w:before="0" w:after="0" w:line="360" w:lineRule="auto"/>
        <w:ind w:firstLine="708"/>
        <w:jc w:val="both"/>
        <w:outlineLvl w:val="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Deverão ser instaladas d</w:t>
      </w:r>
      <w:r w:rsidRPr="00B04033">
        <w:rPr>
          <w:rFonts w:ascii="Arial" w:hAnsi="Arial" w:cs="Arial"/>
          <w:bCs/>
          <w:sz w:val="24"/>
          <w:szCs w:val="24"/>
        </w:rPr>
        <w:t>ivisória</w:t>
      </w:r>
      <w:r>
        <w:rPr>
          <w:rFonts w:ascii="Arial" w:hAnsi="Arial" w:cs="Arial"/>
          <w:bCs/>
          <w:sz w:val="24"/>
          <w:szCs w:val="24"/>
        </w:rPr>
        <w:t>s</w:t>
      </w:r>
      <w:r w:rsidRPr="00B04033">
        <w:rPr>
          <w:rFonts w:ascii="Arial" w:hAnsi="Arial" w:cs="Arial"/>
          <w:bCs/>
          <w:sz w:val="24"/>
          <w:szCs w:val="24"/>
        </w:rPr>
        <w:t xml:space="preserve"> em </w:t>
      </w:r>
      <w:r>
        <w:rPr>
          <w:rFonts w:ascii="Arial" w:hAnsi="Arial" w:cs="Arial"/>
          <w:bCs/>
          <w:sz w:val="24"/>
          <w:szCs w:val="24"/>
        </w:rPr>
        <w:t>granito</w:t>
      </w:r>
      <w:r w:rsidRPr="00B04033">
        <w:rPr>
          <w:rFonts w:ascii="Arial" w:hAnsi="Arial" w:cs="Arial"/>
          <w:bCs/>
          <w:sz w:val="24"/>
          <w:szCs w:val="24"/>
        </w:rPr>
        <w:t xml:space="preserve"> escuro</w:t>
      </w:r>
      <w:r>
        <w:rPr>
          <w:rFonts w:ascii="Arial" w:hAnsi="Arial" w:cs="Arial"/>
          <w:bCs/>
          <w:sz w:val="24"/>
          <w:szCs w:val="24"/>
        </w:rPr>
        <w:t>, na espessura de 3 cm</w:t>
      </w:r>
      <w:r w:rsidRPr="00B04033">
        <w:rPr>
          <w:rFonts w:ascii="Arial" w:hAnsi="Arial" w:cs="Arial"/>
          <w:bCs/>
          <w:sz w:val="24"/>
          <w:szCs w:val="24"/>
        </w:rPr>
        <w:t xml:space="preserve">, </w:t>
      </w:r>
      <w:r>
        <w:rPr>
          <w:rFonts w:ascii="Arial" w:hAnsi="Arial" w:cs="Arial"/>
          <w:bCs/>
          <w:sz w:val="24"/>
          <w:szCs w:val="24"/>
        </w:rPr>
        <w:t xml:space="preserve">nas cabines dos sanitários, </w:t>
      </w:r>
      <w:r w:rsidRPr="00B04033">
        <w:rPr>
          <w:rFonts w:ascii="Arial" w:hAnsi="Arial" w:cs="Arial"/>
          <w:bCs/>
          <w:sz w:val="24"/>
          <w:szCs w:val="24"/>
        </w:rPr>
        <w:t xml:space="preserve">na altura do piso de </w:t>
      </w:r>
      <w:r>
        <w:rPr>
          <w:rFonts w:ascii="Arial" w:hAnsi="Arial" w:cs="Arial"/>
          <w:bCs/>
          <w:sz w:val="24"/>
          <w:szCs w:val="24"/>
        </w:rPr>
        <w:t>15</w:t>
      </w:r>
      <w:r w:rsidR="00A52399">
        <w:rPr>
          <w:rFonts w:ascii="Arial" w:hAnsi="Arial" w:cs="Arial"/>
          <w:bCs/>
          <w:sz w:val="24"/>
          <w:szCs w:val="24"/>
        </w:rPr>
        <w:t xml:space="preserve"> </w:t>
      </w:r>
      <w:r w:rsidRPr="00B04033">
        <w:rPr>
          <w:rFonts w:ascii="Arial" w:hAnsi="Arial" w:cs="Arial"/>
          <w:bCs/>
          <w:sz w:val="24"/>
          <w:szCs w:val="24"/>
        </w:rPr>
        <w:t xml:space="preserve">cm, e dimensão de </w:t>
      </w:r>
      <w:r w:rsidR="00A52399">
        <w:rPr>
          <w:rFonts w:ascii="Arial" w:hAnsi="Arial" w:cs="Arial"/>
          <w:bCs/>
          <w:sz w:val="24"/>
          <w:szCs w:val="24"/>
        </w:rPr>
        <w:t>1,55</w:t>
      </w:r>
      <w:r w:rsidRPr="00B04033">
        <w:rPr>
          <w:rFonts w:ascii="Arial" w:hAnsi="Arial" w:cs="Arial"/>
          <w:bCs/>
          <w:sz w:val="24"/>
          <w:szCs w:val="24"/>
        </w:rPr>
        <w:t xml:space="preserve"> x </w:t>
      </w:r>
      <w:r>
        <w:rPr>
          <w:rFonts w:ascii="Arial" w:hAnsi="Arial" w:cs="Arial"/>
          <w:bCs/>
          <w:sz w:val="24"/>
          <w:szCs w:val="24"/>
        </w:rPr>
        <w:t>0,</w:t>
      </w:r>
      <w:r w:rsidR="00A52399">
        <w:rPr>
          <w:rFonts w:ascii="Arial" w:hAnsi="Arial" w:cs="Arial"/>
          <w:bCs/>
          <w:sz w:val="24"/>
          <w:szCs w:val="24"/>
        </w:rPr>
        <w:t>8</w:t>
      </w:r>
      <w:r>
        <w:rPr>
          <w:rFonts w:ascii="Arial" w:hAnsi="Arial" w:cs="Arial"/>
          <w:bCs/>
          <w:sz w:val="24"/>
          <w:szCs w:val="24"/>
        </w:rPr>
        <w:t>0 m nos sanitários,</w:t>
      </w:r>
      <w:r w:rsidR="00A52399">
        <w:rPr>
          <w:rFonts w:ascii="Arial" w:hAnsi="Arial" w:cs="Arial"/>
          <w:bCs/>
          <w:sz w:val="24"/>
          <w:szCs w:val="24"/>
        </w:rPr>
        <w:t xml:space="preserve"> </w:t>
      </w:r>
      <w:r w:rsidRPr="00B04033">
        <w:rPr>
          <w:rFonts w:ascii="Arial" w:hAnsi="Arial" w:cs="Arial"/>
          <w:bCs/>
          <w:sz w:val="24"/>
          <w:szCs w:val="24"/>
        </w:rPr>
        <w:t xml:space="preserve">conforme </w:t>
      </w:r>
      <w:r w:rsidR="00270A90">
        <w:rPr>
          <w:rFonts w:ascii="Arial" w:hAnsi="Arial" w:cs="Arial"/>
          <w:bCs/>
          <w:sz w:val="24"/>
          <w:szCs w:val="24"/>
        </w:rPr>
        <w:t xml:space="preserve">detalhado em </w:t>
      </w:r>
      <w:r w:rsidRPr="00B04033">
        <w:rPr>
          <w:rFonts w:ascii="Arial" w:hAnsi="Arial" w:cs="Arial"/>
          <w:bCs/>
          <w:sz w:val="24"/>
          <w:szCs w:val="24"/>
        </w:rPr>
        <w:t>projeto.</w:t>
      </w:r>
    </w:p>
    <w:p w14:paraId="6AE116F4" w14:textId="599F984D" w:rsidR="00270A90" w:rsidRDefault="00270A90" w:rsidP="00270A90">
      <w:pPr>
        <w:spacing w:before="0"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 bancada do banheiro ser</w:t>
      </w:r>
      <w:r w:rsidR="00A52399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 xml:space="preserve"> nas dimensões de </w:t>
      </w:r>
      <w:r w:rsidR="00A52399">
        <w:rPr>
          <w:rFonts w:ascii="Arial" w:hAnsi="Arial" w:cs="Arial"/>
          <w:sz w:val="24"/>
          <w:szCs w:val="24"/>
        </w:rPr>
        <w:t>2,25</w:t>
      </w:r>
      <w:r>
        <w:rPr>
          <w:rFonts w:ascii="Arial" w:hAnsi="Arial" w:cs="Arial"/>
          <w:sz w:val="24"/>
          <w:szCs w:val="24"/>
        </w:rPr>
        <w:t xml:space="preserve"> x 0,</w:t>
      </w:r>
      <w:r w:rsidR="00A52399">
        <w:rPr>
          <w:rFonts w:ascii="Arial" w:hAnsi="Arial" w:cs="Arial"/>
          <w:sz w:val="24"/>
          <w:szCs w:val="24"/>
        </w:rPr>
        <w:t>53</w:t>
      </w:r>
      <w:r>
        <w:rPr>
          <w:rFonts w:ascii="Arial" w:hAnsi="Arial" w:cs="Arial"/>
          <w:sz w:val="24"/>
          <w:szCs w:val="24"/>
        </w:rPr>
        <w:t xml:space="preserve"> m, com soleiras e saia de 10 cm, conforme especificado em projeto.</w:t>
      </w:r>
    </w:p>
    <w:p w14:paraId="08F864B9" w14:textId="7A96D9CB" w:rsidR="00270A90" w:rsidRDefault="00A52399" w:rsidP="00270A90">
      <w:pPr>
        <w:spacing w:before="0"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Deverá ser instalado um fraldário nas dimensões de 0,60 x 1,40 m a uma altura de 90 cm do piso acabado, bem como soleiras</w:t>
      </w:r>
      <w:r w:rsidR="00152299">
        <w:rPr>
          <w:rFonts w:ascii="Arial" w:hAnsi="Arial" w:cs="Arial"/>
          <w:sz w:val="24"/>
          <w:szCs w:val="24"/>
        </w:rPr>
        <w:t xml:space="preserve"> de 15 cm</w:t>
      </w:r>
      <w:r>
        <w:rPr>
          <w:rFonts w:ascii="Arial" w:hAnsi="Arial" w:cs="Arial"/>
          <w:sz w:val="24"/>
          <w:szCs w:val="24"/>
        </w:rPr>
        <w:t xml:space="preserve"> e saia de </w:t>
      </w:r>
      <w:r w:rsidR="00152299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cm, além de um banco em granito, nas dimensões de 0,40 x 1,55 m a 40 cm do piso acabado </w:t>
      </w:r>
      <w:r w:rsidR="00152299">
        <w:rPr>
          <w:rFonts w:ascii="Arial" w:hAnsi="Arial" w:cs="Arial"/>
          <w:sz w:val="24"/>
          <w:szCs w:val="24"/>
        </w:rPr>
        <w:t xml:space="preserve">com soleiras de 15 cm e saia de 6 cm </w:t>
      </w:r>
      <w:r>
        <w:rPr>
          <w:rFonts w:ascii="Arial" w:hAnsi="Arial" w:cs="Arial"/>
          <w:sz w:val="24"/>
          <w:szCs w:val="24"/>
        </w:rPr>
        <w:t>conforme detalhamento de projeto.</w:t>
      </w:r>
    </w:p>
    <w:p w14:paraId="631CBC81" w14:textId="459C4900" w:rsidR="00A52399" w:rsidRDefault="00A52399" w:rsidP="00270A90">
      <w:pPr>
        <w:spacing w:before="0"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Toda a área de chuveiro será revestida com granito escuro no piso, nas medidas de 0,60 x 2,00 m e bordas de 1</w:t>
      </w:r>
      <w:r w:rsidR="00152299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cm, além de soleira de 1,40 x 0,20 m na testada.</w:t>
      </w:r>
    </w:p>
    <w:p w14:paraId="57BF5C5F" w14:textId="67A2FCBB" w:rsidR="00A64064" w:rsidRDefault="00A64064" w:rsidP="00152299">
      <w:pPr>
        <w:spacing w:before="0"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área da cozinha deverá ser instalada bancada em granito nas dimensões de 2,15 x 0,60 m com </w:t>
      </w:r>
      <w:r w:rsidR="00152299">
        <w:rPr>
          <w:rFonts w:ascii="Arial" w:hAnsi="Arial" w:cs="Arial"/>
          <w:sz w:val="24"/>
          <w:szCs w:val="24"/>
        </w:rPr>
        <w:t>soleiras de 15 cm e saia de 6 cm em todas as vistas.</w:t>
      </w:r>
    </w:p>
    <w:p w14:paraId="53064922" w14:textId="5EC6FA09" w:rsidR="008E688E" w:rsidRDefault="008E688E" w:rsidP="008E688E">
      <w:pPr>
        <w:spacing w:before="0"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Nas salas de aula, deverão ser removidos as pedras existentes, de modo a tomar cuidado para conservação das mesas, que serão reaproveitadas.</w:t>
      </w:r>
    </w:p>
    <w:p w14:paraId="31918B8B" w14:textId="348B306F" w:rsidR="00E5258A" w:rsidRPr="00E5258A" w:rsidRDefault="00E5258A" w:rsidP="00152299">
      <w:pPr>
        <w:spacing w:before="0" w:after="0" w:line="36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E5258A">
        <w:rPr>
          <w:rFonts w:ascii="Arial" w:hAnsi="Arial" w:cs="Arial"/>
          <w:b/>
          <w:bCs/>
          <w:sz w:val="24"/>
          <w:szCs w:val="24"/>
        </w:rPr>
        <w:lastRenderedPageBreak/>
        <w:t>DISPOSIÇÕES GERAIS</w:t>
      </w:r>
    </w:p>
    <w:p w14:paraId="3956EB09" w14:textId="77777777" w:rsidR="009C7272" w:rsidRDefault="009C7272" w:rsidP="00152299">
      <w:pPr>
        <w:pStyle w:val="Recuodecorpodetexto"/>
        <w:numPr>
          <w:ilvl w:val="0"/>
          <w:numId w:val="2"/>
        </w:numPr>
        <w:spacing w:after="0" w:line="360" w:lineRule="auto"/>
        <w:ind w:left="284" w:hanging="284"/>
        <w:jc w:val="both"/>
        <w:outlineLvl w:val="0"/>
        <w:rPr>
          <w:rFonts w:cs="Arial"/>
          <w:b/>
          <w:bCs/>
          <w:i/>
          <w:iCs/>
          <w:sz w:val="24"/>
          <w:szCs w:val="24"/>
        </w:rPr>
      </w:pPr>
      <w:r>
        <w:rPr>
          <w:rFonts w:cs="Arial"/>
          <w:b/>
          <w:bCs/>
          <w:i/>
          <w:iCs/>
          <w:sz w:val="24"/>
          <w:szCs w:val="24"/>
        </w:rPr>
        <w:t>FORRO.</w:t>
      </w:r>
    </w:p>
    <w:p w14:paraId="3B620897" w14:textId="77777777" w:rsidR="00152299" w:rsidRDefault="00152299" w:rsidP="002E60CD">
      <w:pPr>
        <w:pStyle w:val="Recuodecorpodetexto"/>
        <w:spacing w:after="0" w:line="360" w:lineRule="auto"/>
        <w:ind w:left="0" w:firstLine="708"/>
        <w:jc w:val="both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 creche dos fundos s</w:t>
      </w:r>
      <w:r w:rsidR="009C7272" w:rsidRPr="009C7272">
        <w:rPr>
          <w:rFonts w:cs="Arial"/>
          <w:sz w:val="24"/>
          <w:szCs w:val="24"/>
        </w:rPr>
        <w:t>er</w:t>
      </w:r>
      <w:r w:rsidR="009C7272">
        <w:rPr>
          <w:rFonts w:cs="Arial"/>
          <w:sz w:val="24"/>
          <w:szCs w:val="24"/>
        </w:rPr>
        <w:t>ão instalados forros em réguas de PVC, frisado, na cor branco gelo,</w:t>
      </w:r>
      <w:r w:rsidR="002E60CD">
        <w:rPr>
          <w:rFonts w:cs="Arial"/>
          <w:sz w:val="24"/>
          <w:szCs w:val="24"/>
        </w:rPr>
        <w:t xml:space="preserve"> contando com estrutura de madeiramento e níveis conforme projeto arquitetônico. </w:t>
      </w:r>
    </w:p>
    <w:p w14:paraId="3CDF6ABC" w14:textId="210B41B4" w:rsidR="009C7272" w:rsidRDefault="00152299" w:rsidP="002E60CD">
      <w:pPr>
        <w:pStyle w:val="Recuodecorpodetexto"/>
        <w:spacing w:after="0" w:line="360" w:lineRule="auto"/>
        <w:ind w:left="0" w:firstLine="708"/>
        <w:jc w:val="both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 creche da frente, serão instalados forros em réguas de PVC, na cobertura dos beirais, bem como instalação de acabamento em roda forro em toda a área da creche.</w:t>
      </w:r>
      <w:r w:rsidR="009C7272">
        <w:rPr>
          <w:rFonts w:cs="Arial"/>
          <w:sz w:val="24"/>
          <w:szCs w:val="24"/>
        </w:rPr>
        <w:t xml:space="preserve"> </w:t>
      </w:r>
    </w:p>
    <w:p w14:paraId="56BFBD1B" w14:textId="77777777" w:rsidR="00A83C2C" w:rsidRDefault="00A83C2C" w:rsidP="002E60CD">
      <w:pPr>
        <w:pStyle w:val="Recuodecorpodetexto"/>
        <w:spacing w:after="0" w:line="360" w:lineRule="auto"/>
        <w:ind w:left="0" w:firstLine="708"/>
        <w:jc w:val="both"/>
        <w:outlineLvl w:val="0"/>
        <w:rPr>
          <w:rFonts w:cs="Arial"/>
          <w:sz w:val="24"/>
          <w:szCs w:val="24"/>
        </w:rPr>
      </w:pPr>
    </w:p>
    <w:p w14:paraId="646BD57B" w14:textId="77777777" w:rsidR="00A83C2C" w:rsidRPr="00FF1F9A" w:rsidRDefault="00A83C2C" w:rsidP="00A83C2C">
      <w:pPr>
        <w:pStyle w:val="PargrafodaLista"/>
        <w:numPr>
          <w:ilvl w:val="0"/>
          <w:numId w:val="2"/>
        </w:numPr>
        <w:spacing w:before="0"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5E0544">
        <w:rPr>
          <w:rFonts w:ascii="Arial" w:hAnsi="Arial" w:cs="Arial"/>
          <w:b/>
          <w:bCs/>
          <w:sz w:val="24"/>
          <w:szCs w:val="24"/>
        </w:rPr>
        <w:t>INSTALAÇÕES ELÉTRICAS</w:t>
      </w:r>
    </w:p>
    <w:p w14:paraId="17E9B24B" w14:textId="77777777" w:rsidR="00A83C2C" w:rsidRPr="00FF1F9A" w:rsidRDefault="00A83C2C" w:rsidP="00A83C2C">
      <w:pPr>
        <w:spacing w:before="0" w:after="0" w:line="360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FF1F9A">
        <w:rPr>
          <w:rStyle w:val="markedcontent"/>
          <w:rFonts w:ascii="Arial" w:hAnsi="Arial" w:cs="Arial"/>
          <w:sz w:val="24"/>
          <w:szCs w:val="24"/>
        </w:rPr>
        <w:t>As instalações elétricas serão executadas de acordo com o projeto elétrico.</w:t>
      </w:r>
      <w:r>
        <w:rPr>
          <w:sz w:val="18"/>
          <w:szCs w:val="18"/>
        </w:rPr>
        <w:t xml:space="preserve"> </w:t>
      </w:r>
      <w:r w:rsidRPr="00FF1F9A">
        <w:rPr>
          <w:rStyle w:val="markedcontent"/>
          <w:rFonts w:ascii="Arial" w:hAnsi="Arial" w:cs="Arial"/>
          <w:sz w:val="24"/>
          <w:szCs w:val="24"/>
        </w:rPr>
        <w:t>Todos os serviços deverão utilizar mão de obra de alto padrão técnico e com, não sendo permitido o emprego de profissionais desconhecedores da boa</w:t>
      </w:r>
      <w:r>
        <w:rPr>
          <w:sz w:val="18"/>
          <w:szCs w:val="18"/>
        </w:rPr>
        <w:t xml:space="preserve"> </w:t>
      </w:r>
      <w:r w:rsidRPr="00FF1F9A">
        <w:rPr>
          <w:rStyle w:val="markedcontent"/>
          <w:rFonts w:ascii="Arial" w:hAnsi="Arial" w:cs="Arial"/>
          <w:sz w:val="24"/>
          <w:szCs w:val="24"/>
        </w:rPr>
        <w:t>técnica e da segurança.</w:t>
      </w:r>
      <w:r>
        <w:rPr>
          <w:sz w:val="18"/>
          <w:szCs w:val="18"/>
        </w:rPr>
        <w:t xml:space="preserve"> </w:t>
      </w:r>
      <w:r w:rsidRPr="00FF1F9A">
        <w:rPr>
          <w:rStyle w:val="markedcontent"/>
          <w:rFonts w:ascii="Arial" w:hAnsi="Arial" w:cs="Arial"/>
          <w:sz w:val="24"/>
          <w:szCs w:val="24"/>
        </w:rPr>
        <w:t>Todos os materiais básicos componentes como aparelhos e equipamentos a serem instalados, deverão</w:t>
      </w:r>
      <w:r>
        <w:rPr>
          <w:sz w:val="18"/>
          <w:szCs w:val="18"/>
        </w:rPr>
        <w:t xml:space="preserve"> </w:t>
      </w:r>
      <w:r w:rsidRPr="00FF1F9A">
        <w:rPr>
          <w:rStyle w:val="markedcontent"/>
          <w:rFonts w:ascii="Arial" w:hAnsi="Arial" w:cs="Arial"/>
          <w:sz w:val="24"/>
          <w:szCs w:val="24"/>
        </w:rPr>
        <w:t>atender aos padrões de fabricação e aos métodos de ensaio exigidos pela ABNT, assim como às</w:t>
      </w:r>
      <w:r>
        <w:rPr>
          <w:sz w:val="18"/>
          <w:szCs w:val="18"/>
        </w:rPr>
        <w:t xml:space="preserve"> </w:t>
      </w:r>
      <w:r w:rsidRPr="00FF1F9A">
        <w:rPr>
          <w:rStyle w:val="markedcontent"/>
          <w:rFonts w:ascii="Arial" w:hAnsi="Arial" w:cs="Arial"/>
          <w:sz w:val="24"/>
          <w:szCs w:val="24"/>
        </w:rPr>
        <w:t>especificações complementares da concessionária local</w:t>
      </w:r>
      <w:r>
        <w:rPr>
          <w:rStyle w:val="markedcontent"/>
          <w:rFonts w:ascii="Arial" w:hAnsi="Arial" w:cs="Arial"/>
          <w:sz w:val="24"/>
          <w:szCs w:val="24"/>
        </w:rPr>
        <w:t>.</w:t>
      </w:r>
    </w:p>
    <w:p w14:paraId="194E1AEE" w14:textId="77777777" w:rsidR="00A83C2C" w:rsidRDefault="00A83C2C" w:rsidP="002E60CD">
      <w:pPr>
        <w:pStyle w:val="Recuodecorpodetexto"/>
        <w:spacing w:after="0" w:line="360" w:lineRule="auto"/>
        <w:ind w:left="0" w:firstLine="708"/>
        <w:jc w:val="both"/>
        <w:outlineLvl w:val="0"/>
        <w:rPr>
          <w:rFonts w:cs="Arial"/>
          <w:sz w:val="24"/>
          <w:szCs w:val="24"/>
        </w:rPr>
      </w:pPr>
    </w:p>
    <w:p w14:paraId="7C10D915" w14:textId="7359FA6B" w:rsidR="00736066" w:rsidRPr="00736066" w:rsidRDefault="00736066" w:rsidP="00152299">
      <w:pPr>
        <w:pStyle w:val="Recuodecorpodetexto"/>
        <w:numPr>
          <w:ilvl w:val="0"/>
          <w:numId w:val="2"/>
        </w:numPr>
        <w:spacing w:after="0" w:line="360" w:lineRule="auto"/>
        <w:ind w:left="426" w:hanging="426"/>
        <w:jc w:val="both"/>
        <w:outlineLvl w:val="0"/>
        <w:rPr>
          <w:rFonts w:cs="Arial"/>
          <w:b/>
          <w:bCs/>
          <w:i/>
          <w:iCs/>
          <w:sz w:val="24"/>
          <w:szCs w:val="24"/>
        </w:rPr>
      </w:pPr>
      <w:r w:rsidRPr="00736066">
        <w:rPr>
          <w:rFonts w:cs="Arial"/>
          <w:b/>
          <w:bCs/>
          <w:sz w:val="24"/>
          <w:szCs w:val="24"/>
        </w:rPr>
        <w:t>COBERTURA</w:t>
      </w:r>
    </w:p>
    <w:p w14:paraId="5DE8CE7C" w14:textId="51CD2D44" w:rsidR="00736066" w:rsidRDefault="00212006" w:rsidP="00212006">
      <w:pPr>
        <w:pStyle w:val="Recuodecorpodetexto"/>
        <w:spacing w:after="0" w:line="360" w:lineRule="auto"/>
        <w:ind w:left="0" w:firstLine="708"/>
        <w:jc w:val="both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 cobertura d</w:t>
      </w:r>
      <w:r w:rsidR="00A52399">
        <w:rPr>
          <w:rFonts w:cs="Arial"/>
          <w:sz w:val="24"/>
          <w:szCs w:val="24"/>
        </w:rPr>
        <w:t>a área a ampliar</w:t>
      </w:r>
      <w:r>
        <w:rPr>
          <w:rFonts w:cs="Arial"/>
          <w:sz w:val="24"/>
          <w:szCs w:val="24"/>
        </w:rPr>
        <w:t xml:space="preserve"> será </w:t>
      </w:r>
      <w:r w:rsidR="00A52399">
        <w:rPr>
          <w:rFonts w:cs="Arial"/>
          <w:sz w:val="24"/>
          <w:szCs w:val="24"/>
        </w:rPr>
        <w:t>composta por</w:t>
      </w:r>
      <w:r>
        <w:rPr>
          <w:rFonts w:cs="Arial"/>
          <w:sz w:val="24"/>
          <w:szCs w:val="24"/>
        </w:rPr>
        <w:t xml:space="preserve"> tramas de madeira, com tesouras novas, cobertura em telhas de fibrocimento na espessura de 6 mm, </w:t>
      </w:r>
      <w:r w:rsidR="00A52399">
        <w:rPr>
          <w:rFonts w:cs="Arial"/>
          <w:sz w:val="24"/>
          <w:szCs w:val="24"/>
        </w:rPr>
        <w:t xml:space="preserve">e instalação de gerosas para vedação da junção da edificação antiga e a </w:t>
      </w:r>
      <w:r w:rsidR="00AE01B8">
        <w:rPr>
          <w:rFonts w:cs="Arial"/>
          <w:sz w:val="24"/>
          <w:szCs w:val="24"/>
        </w:rPr>
        <w:t xml:space="preserve">área </w:t>
      </w:r>
      <w:r w:rsidR="00A52399">
        <w:rPr>
          <w:rFonts w:cs="Arial"/>
          <w:sz w:val="24"/>
          <w:szCs w:val="24"/>
        </w:rPr>
        <w:t>ampliar</w:t>
      </w:r>
      <w:r>
        <w:rPr>
          <w:rFonts w:cs="Arial"/>
          <w:sz w:val="24"/>
          <w:szCs w:val="24"/>
        </w:rPr>
        <w:t xml:space="preserve">, conforme especificação em projeto. </w:t>
      </w:r>
    </w:p>
    <w:p w14:paraId="1496DE68" w14:textId="77777777" w:rsidR="00C330C8" w:rsidRDefault="00C330C8" w:rsidP="00C330C8">
      <w:pPr>
        <w:pStyle w:val="Recuodecorpodetexto"/>
        <w:spacing w:after="0" w:line="360" w:lineRule="auto"/>
        <w:ind w:left="0"/>
        <w:jc w:val="both"/>
        <w:outlineLvl w:val="0"/>
        <w:rPr>
          <w:rFonts w:cs="Arial"/>
          <w:b/>
          <w:bCs/>
          <w:sz w:val="24"/>
          <w:szCs w:val="24"/>
        </w:rPr>
      </w:pPr>
    </w:p>
    <w:p w14:paraId="1AE5A9DE" w14:textId="70027732" w:rsidR="00152299" w:rsidRDefault="00152299" w:rsidP="00152299">
      <w:pPr>
        <w:pStyle w:val="Recuodecorpodetexto"/>
        <w:numPr>
          <w:ilvl w:val="0"/>
          <w:numId w:val="2"/>
        </w:numPr>
        <w:spacing w:after="0" w:line="360" w:lineRule="auto"/>
        <w:ind w:left="426" w:hanging="426"/>
        <w:jc w:val="both"/>
        <w:outlineLvl w:val="0"/>
        <w:rPr>
          <w:rFonts w:cs="Arial"/>
          <w:b/>
          <w:i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CERCAMENTO DO TERRENO</w:t>
      </w:r>
    </w:p>
    <w:p w14:paraId="05E6411C" w14:textId="77777777" w:rsidR="00152299" w:rsidRPr="00152299" w:rsidRDefault="00152299" w:rsidP="00152299">
      <w:pPr>
        <w:pStyle w:val="Recuodecorpodetexto"/>
        <w:spacing w:after="0" w:line="360" w:lineRule="auto"/>
        <w:ind w:left="426"/>
        <w:jc w:val="both"/>
        <w:outlineLvl w:val="0"/>
        <w:rPr>
          <w:rFonts w:cs="Arial"/>
          <w:b/>
          <w:i/>
          <w:sz w:val="24"/>
          <w:szCs w:val="24"/>
        </w:rPr>
      </w:pPr>
    </w:p>
    <w:p w14:paraId="46273870" w14:textId="5EC6E9EC" w:rsidR="00523D24" w:rsidRDefault="00152299" w:rsidP="00152299">
      <w:pPr>
        <w:pStyle w:val="Recuodecorpodetexto"/>
        <w:spacing w:after="0" w:line="360" w:lineRule="auto"/>
        <w:ind w:left="0" w:firstLine="426"/>
        <w:jc w:val="both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 área frontal da creche deverá ser realizado o fechamento do terreno com tela metálica para alambrado </w:t>
      </w:r>
      <w:r w:rsidR="00E5258A">
        <w:rPr>
          <w:rFonts w:cs="Arial"/>
          <w:sz w:val="24"/>
          <w:szCs w:val="24"/>
        </w:rPr>
        <w:t>slin</w:t>
      </w:r>
      <w:r>
        <w:rPr>
          <w:rFonts w:cs="Arial"/>
          <w:sz w:val="24"/>
          <w:szCs w:val="24"/>
        </w:rPr>
        <w:t xml:space="preserve"> com postes metálicos e viga baldrame, conforme especificado em projeto.</w:t>
      </w:r>
    </w:p>
    <w:p w14:paraId="746B4511" w14:textId="45BF3172" w:rsidR="00152299" w:rsidRDefault="005665B3" w:rsidP="00152299">
      <w:pPr>
        <w:pStyle w:val="Recuodecorpodetexto"/>
        <w:spacing w:after="0" w:line="360" w:lineRule="auto"/>
        <w:ind w:left="0" w:firstLine="426"/>
        <w:jc w:val="both"/>
        <w:outlineLvl w:val="0"/>
        <w:rPr>
          <w:rFonts w:cs="Arial"/>
          <w:bCs/>
          <w:iCs/>
          <w:sz w:val="24"/>
          <w:szCs w:val="24"/>
        </w:rPr>
      </w:pPr>
      <w:r>
        <w:rPr>
          <w:rFonts w:cs="Arial"/>
          <w:bCs/>
          <w:iCs/>
          <w:sz w:val="24"/>
          <w:szCs w:val="24"/>
        </w:rPr>
        <w:lastRenderedPageBreak/>
        <w:t>Na área lateral será realizado o cercamento com mourões de concreto e tela de arame galvanizado, inclusive mureta de fechamento, deverá ser realizado o reaproveitamento dos mourões existentes que apresentarem condições de uso.</w:t>
      </w:r>
    </w:p>
    <w:p w14:paraId="60D76E7B" w14:textId="648FC154" w:rsidR="005665B3" w:rsidRPr="005665B3" w:rsidRDefault="005665B3" w:rsidP="00152299">
      <w:pPr>
        <w:pStyle w:val="Recuodecorpodetexto"/>
        <w:spacing w:after="0" w:line="360" w:lineRule="auto"/>
        <w:ind w:left="0" w:firstLine="426"/>
        <w:jc w:val="both"/>
        <w:outlineLvl w:val="0"/>
        <w:rPr>
          <w:rFonts w:cs="Arial"/>
          <w:bCs/>
          <w:iCs/>
          <w:sz w:val="24"/>
          <w:szCs w:val="24"/>
        </w:rPr>
      </w:pPr>
      <w:r>
        <w:rPr>
          <w:rFonts w:cs="Arial"/>
          <w:bCs/>
          <w:iCs/>
          <w:sz w:val="24"/>
          <w:szCs w:val="24"/>
        </w:rPr>
        <w:t>Todos os mourões deverão ser pintados com aplicação de tinta látex acrílica.</w:t>
      </w:r>
    </w:p>
    <w:p w14:paraId="5E3D3681" w14:textId="77777777" w:rsidR="00523D24" w:rsidRDefault="00523D24" w:rsidP="009F7503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bookmarkStart w:id="6" w:name="_Toc450638298"/>
    </w:p>
    <w:p w14:paraId="1E64AAE8" w14:textId="5179D2B1" w:rsidR="00A83C2C" w:rsidRPr="00A83C2C" w:rsidRDefault="00A83C2C" w:rsidP="00A83C2C">
      <w:pPr>
        <w:pStyle w:val="PargrafodaLista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bCs/>
          <w:sz w:val="24"/>
          <w:szCs w:val="24"/>
        </w:rPr>
      </w:pPr>
      <w:r w:rsidRPr="00A83C2C">
        <w:rPr>
          <w:rFonts w:ascii="Arial" w:hAnsi="Arial" w:cs="Arial"/>
          <w:b/>
          <w:bCs/>
          <w:sz w:val="24"/>
          <w:szCs w:val="24"/>
        </w:rPr>
        <w:t>CALÇADA EM PAVER</w:t>
      </w:r>
    </w:p>
    <w:p w14:paraId="16FD3F61" w14:textId="77777777" w:rsidR="00A83C2C" w:rsidRDefault="00A83C2C" w:rsidP="00A83C2C">
      <w:pPr>
        <w:pStyle w:val="PargrafodaLista"/>
        <w:spacing w:after="0" w:line="360" w:lineRule="auto"/>
        <w:ind w:left="1069"/>
        <w:jc w:val="both"/>
        <w:rPr>
          <w:rFonts w:ascii="Arial" w:hAnsi="Arial" w:cs="Arial"/>
          <w:b/>
          <w:bCs/>
          <w:sz w:val="24"/>
          <w:szCs w:val="24"/>
        </w:rPr>
      </w:pPr>
    </w:p>
    <w:p w14:paraId="48806B99" w14:textId="77777777" w:rsidR="00A83C2C" w:rsidRPr="00ED5227" w:rsidRDefault="00A83C2C" w:rsidP="00A83C2C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1003"/>
        <w:jc w:val="both"/>
        <w:rPr>
          <w:rFonts w:ascii="Arial" w:hAnsi="Arial" w:cs="Arial"/>
          <w:sz w:val="24"/>
          <w:szCs w:val="24"/>
        </w:rPr>
      </w:pPr>
      <w:r w:rsidRPr="00024909">
        <w:rPr>
          <w:rFonts w:ascii="Arial" w:hAnsi="Arial" w:cs="Arial"/>
          <w:b/>
          <w:bCs/>
          <w:sz w:val="24"/>
          <w:szCs w:val="24"/>
        </w:rPr>
        <w:t xml:space="preserve"> Meio Fio: </w:t>
      </w:r>
      <w:r w:rsidRPr="00024909">
        <w:rPr>
          <w:rFonts w:ascii="Arial" w:hAnsi="Arial"/>
          <w:sz w:val="24"/>
          <w:szCs w:val="24"/>
        </w:rPr>
        <w:t>Para dar acabamento será colocado meios-fios ou guias de concreto,</w:t>
      </w:r>
      <w:r>
        <w:rPr>
          <w:rFonts w:ascii="Arial" w:hAnsi="Arial"/>
          <w:sz w:val="24"/>
          <w:szCs w:val="24"/>
        </w:rPr>
        <w:t xml:space="preserve"> executados com auxílio de extrusora para melhor acabamento</w:t>
      </w:r>
      <w:r w:rsidRPr="00024909">
        <w:rPr>
          <w:rFonts w:ascii="Arial" w:hAnsi="Arial"/>
          <w:sz w:val="24"/>
          <w:szCs w:val="24"/>
        </w:rPr>
        <w:t xml:space="preserve"> nas dimensões especificadas na planilha de orçamento, para melhorar os elementos da calçada. Todas as calçadas devem conter inclinação mínima de 2% em direção a pista de rolamento. Todas as calçadas deverão conter rampas de acesso, conforme projeto e detalhes que a NBR 9050 – Acessibilidade apresenta e conforme detalhe em projetos. Todas as esquinas que este projeto contempla deverão ser executadas as rampas e as rampas devem ser executadas nos locais aonde à a existência de faixa de pedestres</w:t>
      </w:r>
      <w:r>
        <w:rPr>
          <w:rFonts w:ascii="Arial" w:hAnsi="Arial"/>
          <w:sz w:val="24"/>
          <w:szCs w:val="24"/>
        </w:rPr>
        <w:t>.</w:t>
      </w:r>
    </w:p>
    <w:p w14:paraId="01AC9CC2" w14:textId="77777777" w:rsidR="00A83C2C" w:rsidRPr="00024909" w:rsidRDefault="00A83C2C" w:rsidP="00A83C2C">
      <w:pPr>
        <w:pStyle w:val="PargrafodaLista"/>
        <w:autoSpaceDE w:val="0"/>
        <w:autoSpaceDN w:val="0"/>
        <w:adjustRightInd w:val="0"/>
        <w:spacing w:after="0" w:line="360" w:lineRule="auto"/>
        <w:ind w:left="1003"/>
        <w:jc w:val="both"/>
        <w:rPr>
          <w:rFonts w:ascii="Arial" w:hAnsi="Arial" w:cs="Arial"/>
          <w:sz w:val="24"/>
          <w:szCs w:val="24"/>
        </w:rPr>
      </w:pPr>
    </w:p>
    <w:p w14:paraId="7054BC43" w14:textId="12483727" w:rsidR="00A83C2C" w:rsidRPr="00A83C2C" w:rsidRDefault="00A83C2C" w:rsidP="00A83C2C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1003"/>
        <w:jc w:val="both"/>
        <w:rPr>
          <w:rFonts w:ascii="Arial" w:hAnsi="Arial" w:cs="Arial"/>
          <w:sz w:val="24"/>
          <w:szCs w:val="24"/>
        </w:rPr>
      </w:pPr>
      <w:r w:rsidRPr="00024909">
        <w:rPr>
          <w:rFonts w:ascii="Arial" w:hAnsi="Arial" w:cs="Arial"/>
          <w:b/>
          <w:bCs/>
          <w:sz w:val="24"/>
          <w:szCs w:val="24"/>
        </w:rPr>
        <w:t xml:space="preserve">Calçada: </w:t>
      </w:r>
      <w:r w:rsidRPr="00024909">
        <w:rPr>
          <w:rFonts w:ascii="Arial" w:hAnsi="Arial"/>
          <w:sz w:val="24"/>
          <w:szCs w:val="24"/>
        </w:rPr>
        <w:t xml:space="preserve">Será executado nos locais indicados em projeto com blocos de concreto intertravados: conforme especificação do projeto arquitetônico deverá receber piso de blocos de concreto intertravados com espessura de 6 cm assentados sobre base de brita n.º 0 e rejuntamento areia fina. Deve ter todo o preparo do solo antes da colocação dos blocos de concreto intertravados. </w:t>
      </w:r>
      <w:r>
        <w:rPr>
          <w:rFonts w:ascii="Arial" w:hAnsi="Arial"/>
          <w:sz w:val="24"/>
          <w:szCs w:val="24"/>
        </w:rPr>
        <w:t xml:space="preserve"> </w:t>
      </w:r>
      <w:r w:rsidRPr="00024909">
        <w:rPr>
          <w:rFonts w:ascii="Arial" w:hAnsi="Arial"/>
          <w:sz w:val="24"/>
          <w:szCs w:val="24"/>
        </w:rPr>
        <w:t>Lembrando também que os mesmos contarão com paver tátil direcional e de alerta. As normas NBR 12255/1990 e NBR9050/2004 devem ser consultadas pelo executor dos serviços.</w:t>
      </w:r>
    </w:p>
    <w:bookmarkEnd w:id="5"/>
    <w:bookmarkEnd w:id="6"/>
    <w:p w14:paraId="3B411D1E" w14:textId="2564D7AB" w:rsidR="00E61CF7" w:rsidRPr="009C7272" w:rsidRDefault="00F82F22" w:rsidP="00A83C2C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C7272">
        <w:rPr>
          <w:rFonts w:ascii="Arial" w:hAnsi="Arial" w:cs="Arial"/>
          <w:b/>
          <w:sz w:val="24"/>
          <w:szCs w:val="24"/>
        </w:rPr>
        <w:t xml:space="preserve"> </w:t>
      </w:r>
      <w:r w:rsidR="00E61CF7" w:rsidRPr="009C7272">
        <w:rPr>
          <w:rFonts w:ascii="Arial" w:hAnsi="Arial" w:cs="Arial"/>
          <w:b/>
          <w:sz w:val="24"/>
          <w:szCs w:val="24"/>
        </w:rPr>
        <w:t xml:space="preserve">LIMPEZA </w:t>
      </w:r>
      <w:r w:rsidR="00E8495E" w:rsidRPr="009C7272">
        <w:rPr>
          <w:rFonts w:ascii="Arial" w:hAnsi="Arial" w:cs="Arial"/>
          <w:b/>
          <w:sz w:val="24"/>
          <w:szCs w:val="24"/>
        </w:rPr>
        <w:t xml:space="preserve">FINAL </w:t>
      </w:r>
      <w:r w:rsidR="00E61CF7" w:rsidRPr="009C7272">
        <w:rPr>
          <w:rFonts w:ascii="Arial" w:hAnsi="Arial" w:cs="Arial"/>
          <w:b/>
          <w:sz w:val="24"/>
          <w:szCs w:val="24"/>
        </w:rPr>
        <w:t>DA OBRA</w:t>
      </w:r>
    </w:p>
    <w:p w14:paraId="5C26110D" w14:textId="7169C58C" w:rsidR="00F3638D" w:rsidRDefault="00E61CF7" w:rsidP="00374F0B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D3559E">
        <w:rPr>
          <w:rFonts w:ascii="Arial" w:hAnsi="Arial" w:cs="Arial"/>
          <w:sz w:val="24"/>
          <w:szCs w:val="24"/>
        </w:rPr>
        <w:t>A obra deve ser entregue limpa</w:t>
      </w:r>
      <w:r>
        <w:rPr>
          <w:rFonts w:ascii="Arial" w:hAnsi="Arial" w:cs="Arial"/>
          <w:sz w:val="24"/>
          <w:szCs w:val="24"/>
        </w:rPr>
        <w:t>,</w:t>
      </w:r>
      <w:r w:rsidRPr="00D3559E">
        <w:rPr>
          <w:rFonts w:ascii="Arial" w:hAnsi="Arial" w:cs="Arial"/>
          <w:sz w:val="24"/>
          <w:szCs w:val="24"/>
        </w:rPr>
        <w:t xml:space="preserve"> em perfeito estado de funcionamento e conservação. A obra não pode apresentar nenhum defeito no momento da </w:t>
      </w:r>
      <w:r w:rsidRPr="00D3559E">
        <w:rPr>
          <w:rFonts w:ascii="Arial" w:hAnsi="Arial" w:cs="Arial"/>
          <w:sz w:val="24"/>
          <w:szCs w:val="24"/>
        </w:rPr>
        <w:lastRenderedPageBreak/>
        <w:t>entrega. Toda a obra deve estar devidamente executada conforme projeto e conforme a nova norma de qualidade. Eventuais dúvidas quanto às especificações deste memorial devem ser esclarecidas com os a</w:t>
      </w:r>
      <w:r>
        <w:rPr>
          <w:rFonts w:ascii="Arial" w:hAnsi="Arial" w:cs="Arial"/>
          <w:sz w:val="24"/>
          <w:szCs w:val="24"/>
        </w:rPr>
        <w:t>utores dos respectivos projetos.</w:t>
      </w:r>
    </w:p>
    <w:p w14:paraId="1C4634AB" w14:textId="77777777" w:rsidR="00523D24" w:rsidRDefault="00523D24" w:rsidP="00523D24">
      <w:pPr>
        <w:spacing w:after="0" w:line="360" w:lineRule="auto"/>
        <w:jc w:val="right"/>
        <w:rPr>
          <w:rFonts w:ascii="Arial" w:hAnsi="Arial" w:cs="Arial"/>
          <w:b/>
          <w:i/>
          <w:iCs/>
          <w:sz w:val="24"/>
          <w:szCs w:val="24"/>
        </w:rPr>
      </w:pPr>
    </w:p>
    <w:p w14:paraId="4773AB03" w14:textId="01CC78E2" w:rsidR="00930E12" w:rsidRDefault="00930E12" w:rsidP="00523D24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05329B">
        <w:rPr>
          <w:rFonts w:ascii="Arial" w:hAnsi="Arial" w:cs="Arial"/>
          <w:b/>
          <w:i/>
          <w:iCs/>
          <w:sz w:val="24"/>
          <w:szCs w:val="24"/>
        </w:rPr>
        <w:t>Departamento de Engenharia</w:t>
      </w:r>
    </w:p>
    <w:p w14:paraId="7FBEC4E5" w14:textId="77777777" w:rsidR="00523D24" w:rsidRDefault="00523D24" w:rsidP="00B2275B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1D74EA7F" w14:textId="77777777" w:rsidR="009F7503" w:rsidRPr="0005329B" w:rsidRDefault="009F7503" w:rsidP="00B2275B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3B7473F2" w14:textId="7723C2BC" w:rsidR="00930E12" w:rsidRPr="00F973FA" w:rsidRDefault="00930E12" w:rsidP="00B2275B">
      <w:pPr>
        <w:spacing w:after="0" w:line="36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05329B">
        <w:rPr>
          <w:rFonts w:ascii="Arial" w:hAnsi="Arial" w:cs="Arial"/>
          <w:i/>
          <w:iCs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073516D" wp14:editId="73079311">
                <wp:simplePos x="0" y="0"/>
                <wp:positionH relativeFrom="margin">
                  <wp:posOffset>2797175</wp:posOffset>
                </wp:positionH>
                <wp:positionV relativeFrom="margin">
                  <wp:posOffset>4961890</wp:posOffset>
                </wp:positionV>
                <wp:extent cx="2795905" cy="635"/>
                <wp:effectExtent l="635" t="0" r="3810" b="1905"/>
                <wp:wrapNone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590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59A4878D" id="Conector reto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220.25pt,390.7pt" to="440.4pt,3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" o:allowincell="f" stroked="f">
                <v:stroke startarrowwidth="narrow" startarrowlength="short" endarrowwidth="narrow" endarrowlength="short"/>
                <w10:wrap anchorx="margin" anchory="margin"/>
              </v:line>
            </w:pict>
          </mc:Fallback>
        </mc:AlternateContent>
      </w:r>
      <w:r w:rsidR="00F973FA" w:rsidRPr="00F973FA">
        <w:rPr>
          <w:rFonts w:ascii="Arial" w:hAnsi="Arial" w:cs="Arial"/>
          <w:i/>
          <w:iCs/>
          <w:sz w:val="24"/>
          <w:szCs w:val="24"/>
        </w:rPr>
        <w:t xml:space="preserve">Eng. Civil </w:t>
      </w:r>
      <w:r w:rsidR="006E3D60">
        <w:rPr>
          <w:rFonts w:ascii="Arial" w:hAnsi="Arial" w:cs="Arial"/>
          <w:i/>
          <w:iCs/>
          <w:sz w:val="24"/>
          <w:szCs w:val="24"/>
        </w:rPr>
        <w:t>Eduardo Dallo</w:t>
      </w:r>
    </w:p>
    <w:p w14:paraId="7D90ED4B" w14:textId="74A8AB0E" w:rsidR="00930E12" w:rsidRDefault="00F973F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11F64">
        <w:rPr>
          <w:rFonts w:ascii="Arial" w:hAnsi="Arial" w:cs="Arial"/>
          <w:sz w:val="24"/>
          <w:szCs w:val="24"/>
        </w:rPr>
        <w:t xml:space="preserve">CREA/SC </w:t>
      </w:r>
      <w:r w:rsidR="006E3D60">
        <w:rPr>
          <w:rFonts w:ascii="Arial" w:hAnsi="Arial" w:cs="Arial"/>
          <w:sz w:val="24"/>
          <w:szCs w:val="24"/>
        </w:rPr>
        <w:t>177935-2</w:t>
      </w:r>
    </w:p>
    <w:p w14:paraId="71157B85" w14:textId="19887C63" w:rsidR="00B2275B" w:rsidRPr="00B2275B" w:rsidRDefault="00BC52A4" w:rsidP="00B2275B">
      <w:pPr>
        <w:spacing w:after="0"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Dionísio Cerqueira – SC, </w:t>
      </w:r>
      <w:r w:rsidR="005665B3">
        <w:rPr>
          <w:rFonts w:ascii="Arial" w:hAnsi="Arial" w:cs="Arial"/>
          <w:sz w:val="24"/>
          <w:szCs w:val="24"/>
        </w:rPr>
        <w:t>maio</w:t>
      </w:r>
      <w:r>
        <w:rPr>
          <w:rFonts w:ascii="Arial" w:hAnsi="Arial" w:cs="Arial"/>
          <w:sz w:val="24"/>
          <w:szCs w:val="24"/>
        </w:rPr>
        <w:t xml:space="preserve"> </w:t>
      </w:r>
      <w:r w:rsidR="00B2275B">
        <w:rPr>
          <w:rFonts w:ascii="Arial" w:hAnsi="Arial" w:cs="Arial"/>
          <w:sz w:val="24"/>
          <w:szCs w:val="24"/>
        </w:rPr>
        <w:t>de 202</w:t>
      </w:r>
      <w:r w:rsidR="005665B3">
        <w:rPr>
          <w:rFonts w:ascii="Arial" w:hAnsi="Arial" w:cs="Arial"/>
          <w:sz w:val="24"/>
          <w:szCs w:val="24"/>
        </w:rPr>
        <w:t>3</w:t>
      </w:r>
    </w:p>
    <w:sectPr w:rsidR="00B2275B" w:rsidRPr="00B2275B" w:rsidSect="00C6579F">
      <w:headerReference w:type="default" r:id="rId9"/>
      <w:footerReference w:type="default" r:id="rId10"/>
      <w:pgSz w:w="11906" w:h="16838"/>
      <w:pgMar w:top="1417" w:right="1701" w:bottom="1417" w:left="1701" w:header="1701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C4E5F" w14:textId="77777777" w:rsidR="00371E04" w:rsidRDefault="00371E04">
      <w:pPr>
        <w:spacing w:before="0" w:after="0" w:line="240" w:lineRule="auto"/>
      </w:pPr>
      <w:r>
        <w:separator/>
      </w:r>
    </w:p>
  </w:endnote>
  <w:endnote w:type="continuationSeparator" w:id="0">
    <w:p w14:paraId="08AB8F7D" w14:textId="77777777" w:rsidR="00371E04" w:rsidRDefault="00371E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8A3E7" w14:textId="77777777" w:rsidR="007A17CE" w:rsidRDefault="0080745A">
    <w:pPr>
      <w:pStyle w:val="Rodap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B504C30" wp14:editId="72878ACD">
          <wp:simplePos x="0" y="0"/>
          <wp:positionH relativeFrom="page">
            <wp:posOffset>866140</wp:posOffset>
          </wp:positionH>
          <wp:positionV relativeFrom="page">
            <wp:posOffset>9644587</wp:posOffset>
          </wp:positionV>
          <wp:extent cx="5760085" cy="887095"/>
          <wp:effectExtent l="0" t="0" r="0" b="8255"/>
          <wp:wrapNone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É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87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DB2BF" w14:textId="77777777" w:rsidR="00371E04" w:rsidRDefault="00371E04">
      <w:pPr>
        <w:spacing w:before="0" w:after="0" w:line="240" w:lineRule="auto"/>
      </w:pPr>
      <w:r>
        <w:separator/>
      </w:r>
    </w:p>
  </w:footnote>
  <w:footnote w:type="continuationSeparator" w:id="0">
    <w:p w14:paraId="1DBC9810" w14:textId="77777777" w:rsidR="00371E04" w:rsidRDefault="00371E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0CF0" w14:textId="77777777" w:rsidR="00D96E34" w:rsidRDefault="002F3079" w:rsidP="00D232B9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1A7BD7E5" wp14:editId="1C163732">
          <wp:simplePos x="0" y="0"/>
          <wp:positionH relativeFrom="margin">
            <wp:align>center</wp:align>
          </wp:positionH>
          <wp:positionV relativeFrom="page">
            <wp:posOffset>143510</wp:posOffset>
          </wp:positionV>
          <wp:extent cx="5489575" cy="1170305"/>
          <wp:effectExtent l="0" t="0" r="0" b="0"/>
          <wp:wrapNone/>
          <wp:docPr id="5" name="Imagem 5" descr="D:\usuario\Downloads\projetos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usuario\Downloads\projetos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9575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0E14AD" w14:textId="77777777" w:rsidR="007A17CE" w:rsidRDefault="008E688E" w:rsidP="00D232B9">
    <w:pPr>
      <w:pStyle w:val="Cabealho"/>
      <w:rPr>
        <w:noProof/>
        <w:lang w:eastAsia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6137E"/>
    <w:multiLevelType w:val="multilevel"/>
    <w:tmpl w:val="14AA3514"/>
    <w:lvl w:ilvl="0">
      <w:start w:val="5"/>
      <w:numFmt w:val="decimal"/>
      <w:lvlText w:val="%1"/>
      <w:lvlJc w:val="left"/>
      <w:pPr>
        <w:ind w:left="786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22" w:hanging="396"/>
      </w:pPr>
      <w:rPr>
        <w:rFonts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Arial"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cs="Arial" w:hint="default"/>
        <w:b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Arial"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cs="Aria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Aria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cs="Aria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cs="Arial" w:hint="default"/>
        <w:b/>
      </w:rPr>
    </w:lvl>
  </w:abstractNum>
  <w:abstractNum w:abstractNumId="1" w15:restartNumberingAfterBreak="0">
    <w:nsid w:val="106E6D57"/>
    <w:multiLevelType w:val="hybridMultilevel"/>
    <w:tmpl w:val="2426126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B531FB"/>
    <w:multiLevelType w:val="hybridMultilevel"/>
    <w:tmpl w:val="509610B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536602C"/>
    <w:multiLevelType w:val="multilevel"/>
    <w:tmpl w:val="DBF279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027025"/>
    <w:multiLevelType w:val="hybridMultilevel"/>
    <w:tmpl w:val="F82A1FFE"/>
    <w:lvl w:ilvl="0" w:tplc="0416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5" w15:restartNumberingAfterBreak="0">
    <w:nsid w:val="228E5C76"/>
    <w:multiLevelType w:val="hybridMultilevel"/>
    <w:tmpl w:val="657CA6F6"/>
    <w:lvl w:ilvl="0" w:tplc="F1A62A12">
      <w:start w:val="65"/>
      <w:numFmt w:val="decimal"/>
      <w:lvlText w:val="%1"/>
      <w:lvlJc w:val="left"/>
      <w:pPr>
        <w:ind w:left="1069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8213019"/>
    <w:multiLevelType w:val="multilevel"/>
    <w:tmpl w:val="E47892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B58136C"/>
    <w:multiLevelType w:val="hybridMultilevel"/>
    <w:tmpl w:val="3C6A0786"/>
    <w:lvl w:ilvl="0" w:tplc="A300A89E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47DE8"/>
    <w:multiLevelType w:val="multilevel"/>
    <w:tmpl w:val="FC18CBC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4265336"/>
    <w:multiLevelType w:val="multilevel"/>
    <w:tmpl w:val="FBE63A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sz w:val="24"/>
      </w:rPr>
    </w:lvl>
  </w:abstractNum>
  <w:abstractNum w:abstractNumId="10" w15:restartNumberingAfterBreak="0">
    <w:nsid w:val="34F4304C"/>
    <w:multiLevelType w:val="multilevel"/>
    <w:tmpl w:val="1BF02356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1" w15:restartNumberingAfterBreak="0">
    <w:nsid w:val="398F55AE"/>
    <w:multiLevelType w:val="multilevel"/>
    <w:tmpl w:val="1BF02356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2" w15:restartNumberingAfterBreak="0">
    <w:nsid w:val="3D327403"/>
    <w:multiLevelType w:val="hybridMultilevel"/>
    <w:tmpl w:val="F3C2FABC"/>
    <w:lvl w:ilvl="0" w:tplc="0416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40CF062B"/>
    <w:multiLevelType w:val="multilevel"/>
    <w:tmpl w:val="A0CA06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82271C"/>
    <w:multiLevelType w:val="multilevel"/>
    <w:tmpl w:val="1BF02356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5" w15:restartNumberingAfterBreak="0">
    <w:nsid w:val="47386AAA"/>
    <w:multiLevelType w:val="hybridMultilevel"/>
    <w:tmpl w:val="8B7C9168"/>
    <w:lvl w:ilvl="0" w:tplc="0416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0">
    <w:nsid w:val="500B0639"/>
    <w:multiLevelType w:val="multilevel"/>
    <w:tmpl w:val="1BF02356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7" w15:restartNumberingAfterBreak="0">
    <w:nsid w:val="57A80B42"/>
    <w:multiLevelType w:val="hybridMultilevel"/>
    <w:tmpl w:val="19F67B2E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5DE42E38"/>
    <w:multiLevelType w:val="multilevel"/>
    <w:tmpl w:val="466C2D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0027135"/>
    <w:multiLevelType w:val="multilevel"/>
    <w:tmpl w:val="1BF02356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0" w15:restartNumberingAfterBreak="0">
    <w:nsid w:val="602B0EED"/>
    <w:multiLevelType w:val="multilevel"/>
    <w:tmpl w:val="FDB6BC52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62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6FFA084C"/>
    <w:multiLevelType w:val="multilevel"/>
    <w:tmpl w:val="DA22FE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32120B"/>
    <w:multiLevelType w:val="hybridMultilevel"/>
    <w:tmpl w:val="E884A31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C342BED"/>
    <w:multiLevelType w:val="multilevel"/>
    <w:tmpl w:val="C3EE00A2"/>
    <w:lvl w:ilvl="0">
      <w:start w:val="6"/>
      <w:numFmt w:val="decimal"/>
      <w:lvlText w:val="%1"/>
      <w:lvlJc w:val="left"/>
      <w:pPr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Arial" w:hint="default"/>
        <w:b/>
      </w:rPr>
    </w:lvl>
  </w:abstractNum>
  <w:num w:numId="1" w16cid:durableId="2136867708">
    <w:abstractNumId w:val="22"/>
  </w:num>
  <w:num w:numId="2" w16cid:durableId="263418343">
    <w:abstractNumId w:val="11"/>
  </w:num>
  <w:num w:numId="3" w16cid:durableId="1784808943">
    <w:abstractNumId w:val="8"/>
  </w:num>
  <w:num w:numId="4" w16cid:durableId="1636177412">
    <w:abstractNumId w:val="13"/>
  </w:num>
  <w:num w:numId="5" w16cid:durableId="404844650">
    <w:abstractNumId w:val="6"/>
  </w:num>
  <w:num w:numId="6" w16cid:durableId="1788965390">
    <w:abstractNumId w:val="21"/>
  </w:num>
  <w:num w:numId="7" w16cid:durableId="2048330242">
    <w:abstractNumId w:val="3"/>
  </w:num>
  <w:num w:numId="8" w16cid:durableId="106700304">
    <w:abstractNumId w:val="7"/>
  </w:num>
  <w:num w:numId="9" w16cid:durableId="337663576">
    <w:abstractNumId w:val="20"/>
  </w:num>
  <w:num w:numId="10" w16cid:durableId="410351923">
    <w:abstractNumId w:val="0"/>
  </w:num>
  <w:num w:numId="11" w16cid:durableId="173691073">
    <w:abstractNumId w:val="5"/>
  </w:num>
  <w:num w:numId="12" w16cid:durableId="523176698">
    <w:abstractNumId w:val="16"/>
  </w:num>
  <w:num w:numId="13" w16cid:durableId="1927836181">
    <w:abstractNumId w:val="9"/>
  </w:num>
  <w:num w:numId="14" w16cid:durableId="155611230">
    <w:abstractNumId w:val="23"/>
  </w:num>
  <w:num w:numId="15" w16cid:durableId="1578242908">
    <w:abstractNumId w:val="18"/>
  </w:num>
  <w:num w:numId="16" w16cid:durableId="700395881">
    <w:abstractNumId w:val="19"/>
  </w:num>
  <w:num w:numId="17" w16cid:durableId="160045206">
    <w:abstractNumId w:val="2"/>
  </w:num>
  <w:num w:numId="18" w16cid:durableId="471142799">
    <w:abstractNumId w:val="15"/>
  </w:num>
  <w:num w:numId="19" w16cid:durableId="1770351888">
    <w:abstractNumId w:val="12"/>
  </w:num>
  <w:num w:numId="20" w16cid:durableId="860245854">
    <w:abstractNumId w:val="4"/>
  </w:num>
  <w:num w:numId="21" w16cid:durableId="1095904821">
    <w:abstractNumId w:val="17"/>
  </w:num>
  <w:num w:numId="22" w16cid:durableId="519702166">
    <w:abstractNumId w:val="14"/>
  </w:num>
  <w:num w:numId="23" w16cid:durableId="505751958">
    <w:abstractNumId w:val="1"/>
  </w:num>
  <w:num w:numId="24" w16cid:durableId="2735600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45A"/>
    <w:rsid w:val="000007B0"/>
    <w:rsid w:val="00010487"/>
    <w:rsid w:val="000212C2"/>
    <w:rsid w:val="0002407D"/>
    <w:rsid w:val="00046EBC"/>
    <w:rsid w:val="00050822"/>
    <w:rsid w:val="0005329B"/>
    <w:rsid w:val="0006650A"/>
    <w:rsid w:val="0007437E"/>
    <w:rsid w:val="00080E23"/>
    <w:rsid w:val="000A2BEB"/>
    <w:rsid w:val="000A3B0C"/>
    <w:rsid w:val="000A68DC"/>
    <w:rsid w:val="000B6BEA"/>
    <w:rsid w:val="000C114E"/>
    <w:rsid w:val="000E2443"/>
    <w:rsid w:val="000E73FE"/>
    <w:rsid w:val="0010248D"/>
    <w:rsid w:val="00111A88"/>
    <w:rsid w:val="00152299"/>
    <w:rsid w:val="00155555"/>
    <w:rsid w:val="00160381"/>
    <w:rsid w:val="0017034A"/>
    <w:rsid w:val="00212006"/>
    <w:rsid w:val="00223721"/>
    <w:rsid w:val="002326B2"/>
    <w:rsid w:val="00235DDC"/>
    <w:rsid w:val="002422F6"/>
    <w:rsid w:val="00252D37"/>
    <w:rsid w:val="00253AF3"/>
    <w:rsid w:val="0026080A"/>
    <w:rsid w:val="00262B9E"/>
    <w:rsid w:val="00270A90"/>
    <w:rsid w:val="002747CC"/>
    <w:rsid w:val="002A77D0"/>
    <w:rsid w:val="002B3373"/>
    <w:rsid w:val="002B4C7E"/>
    <w:rsid w:val="002B524F"/>
    <w:rsid w:val="002B67A3"/>
    <w:rsid w:val="002C3BB6"/>
    <w:rsid w:val="002E2A3B"/>
    <w:rsid w:val="002E3DD8"/>
    <w:rsid w:val="002E596D"/>
    <w:rsid w:val="002E60CD"/>
    <w:rsid w:val="002F3079"/>
    <w:rsid w:val="00300436"/>
    <w:rsid w:val="00313DEB"/>
    <w:rsid w:val="00320F0B"/>
    <w:rsid w:val="003269A3"/>
    <w:rsid w:val="0033268F"/>
    <w:rsid w:val="00336CB4"/>
    <w:rsid w:val="00337CB4"/>
    <w:rsid w:val="003414BF"/>
    <w:rsid w:val="00341969"/>
    <w:rsid w:val="003508D2"/>
    <w:rsid w:val="00357CFB"/>
    <w:rsid w:val="00371E04"/>
    <w:rsid w:val="00374F0B"/>
    <w:rsid w:val="00380C27"/>
    <w:rsid w:val="00387029"/>
    <w:rsid w:val="003A1A3B"/>
    <w:rsid w:val="003A4A31"/>
    <w:rsid w:val="003A59D7"/>
    <w:rsid w:val="003C19DB"/>
    <w:rsid w:val="004053F9"/>
    <w:rsid w:val="00437502"/>
    <w:rsid w:val="00445147"/>
    <w:rsid w:val="0045119B"/>
    <w:rsid w:val="00470365"/>
    <w:rsid w:val="00484AED"/>
    <w:rsid w:val="00486C00"/>
    <w:rsid w:val="00490C24"/>
    <w:rsid w:val="00491AB9"/>
    <w:rsid w:val="004A1C52"/>
    <w:rsid w:val="004A4CED"/>
    <w:rsid w:val="004A61EC"/>
    <w:rsid w:val="004B1183"/>
    <w:rsid w:val="004B2C36"/>
    <w:rsid w:val="004D2BF1"/>
    <w:rsid w:val="004D4276"/>
    <w:rsid w:val="004E52EF"/>
    <w:rsid w:val="00500FA8"/>
    <w:rsid w:val="0050727F"/>
    <w:rsid w:val="0051414E"/>
    <w:rsid w:val="0051784F"/>
    <w:rsid w:val="00523D24"/>
    <w:rsid w:val="00525F26"/>
    <w:rsid w:val="005301E6"/>
    <w:rsid w:val="00531C9C"/>
    <w:rsid w:val="00547A06"/>
    <w:rsid w:val="005665B3"/>
    <w:rsid w:val="00574F5B"/>
    <w:rsid w:val="0059100D"/>
    <w:rsid w:val="005B251A"/>
    <w:rsid w:val="005C1E3A"/>
    <w:rsid w:val="005C3234"/>
    <w:rsid w:val="005C7566"/>
    <w:rsid w:val="005E77DB"/>
    <w:rsid w:val="00600439"/>
    <w:rsid w:val="00602D7E"/>
    <w:rsid w:val="00615FB5"/>
    <w:rsid w:val="00625661"/>
    <w:rsid w:val="00634372"/>
    <w:rsid w:val="00635D01"/>
    <w:rsid w:val="00642655"/>
    <w:rsid w:val="0064798D"/>
    <w:rsid w:val="00652C8D"/>
    <w:rsid w:val="00653AE1"/>
    <w:rsid w:val="006554CB"/>
    <w:rsid w:val="006665FC"/>
    <w:rsid w:val="006748A6"/>
    <w:rsid w:val="00690E12"/>
    <w:rsid w:val="006C50EB"/>
    <w:rsid w:val="006C5F1D"/>
    <w:rsid w:val="006D5D5B"/>
    <w:rsid w:val="006D72AA"/>
    <w:rsid w:val="006E3A6C"/>
    <w:rsid w:val="006E3D60"/>
    <w:rsid w:val="006F4D6F"/>
    <w:rsid w:val="006F4D99"/>
    <w:rsid w:val="007018B1"/>
    <w:rsid w:val="00711F64"/>
    <w:rsid w:val="00736066"/>
    <w:rsid w:val="00740A44"/>
    <w:rsid w:val="007444EE"/>
    <w:rsid w:val="00746B51"/>
    <w:rsid w:val="00760F1D"/>
    <w:rsid w:val="00783A58"/>
    <w:rsid w:val="0078499E"/>
    <w:rsid w:val="007A43CC"/>
    <w:rsid w:val="007B776A"/>
    <w:rsid w:val="007C1FDE"/>
    <w:rsid w:val="007D1DCF"/>
    <w:rsid w:val="007E1F82"/>
    <w:rsid w:val="007E4AB2"/>
    <w:rsid w:val="007F3B9B"/>
    <w:rsid w:val="007F4004"/>
    <w:rsid w:val="0080087A"/>
    <w:rsid w:val="0080745A"/>
    <w:rsid w:val="00812CA0"/>
    <w:rsid w:val="00850DD7"/>
    <w:rsid w:val="0087451A"/>
    <w:rsid w:val="008776F2"/>
    <w:rsid w:val="0088555A"/>
    <w:rsid w:val="008918B9"/>
    <w:rsid w:val="008A0904"/>
    <w:rsid w:val="008A13B5"/>
    <w:rsid w:val="008A4586"/>
    <w:rsid w:val="008A515C"/>
    <w:rsid w:val="008A796F"/>
    <w:rsid w:val="008B31DC"/>
    <w:rsid w:val="008B3816"/>
    <w:rsid w:val="008C088A"/>
    <w:rsid w:val="008C627A"/>
    <w:rsid w:val="008D1165"/>
    <w:rsid w:val="008E688E"/>
    <w:rsid w:val="008F5F65"/>
    <w:rsid w:val="008F7558"/>
    <w:rsid w:val="008F7C01"/>
    <w:rsid w:val="00930E12"/>
    <w:rsid w:val="00946260"/>
    <w:rsid w:val="009550B6"/>
    <w:rsid w:val="009B7AF3"/>
    <w:rsid w:val="009C17F1"/>
    <w:rsid w:val="009C2C22"/>
    <w:rsid w:val="009C6884"/>
    <w:rsid w:val="009C7272"/>
    <w:rsid w:val="009E129F"/>
    <w:rsid w:val="009F2A95"/>
    <w:rsid w:val="009F7503"/>
    <w:rsid w:val="00A31F30"/>
    <w:rsid w:val="00A35794"/>
    <w:rsid w:val="00A46CC1"/>
    <w:rsid w:val="00A52399"/>
    <w:rsid w:val="00A55FD5"/>
    <w:rsid w:val="00A6201A"/>
    <w:rsid w:val="00A62A3F"/>
    <w:rsid w:val="00A64064"/>
    <w:rsid w:val="00A65196"/>
    <w:rsid w:val="00A75FBF"/>
    <w:rsid w:val="00A77EE7"/>
    <w:rsid w:val="00A83C2C"/>
    <w:rsid w:val="00A8774A"/>
    <w:rsid w:val="00A94874"/>
    <w:rsid w:val="00AB35AA"/>
    <w:rsid w:val="00AB6335"/>
    <w:rsid w:val="00AD67BA"/>
    <w:rsid w:val="00AE01B8"/>
    <w:rsid w:val="00AF0CA9"/>
    <w:rsid w:val="00AF1C3A"/>
    <w:rsid w:val="00AF2DFF"/>
    <w:rsid w:val="00B04033"/>
    <w:rsid w:val="00B0599E"/>
    <w:rsid w:val="00B069EF"/>
    <w:rsid w:val="00B2275B"/>
    <w:rsid w:val="00B27430"/>
    <w:rsid w:val="00B3110D"/>
    <w:rsid w:val="00B40F0B"/>
    <w:rsid w:val="00B42AC2"/>
    <w:rsid w:val="00B53248"/>
    <w:rsid w:val="00B57DA2"/>
    <w:rsid w:val="00B738F5"/>
    <w:rsid w:val="00B934F7"/>
    <w:rsid w:val="00B94BD5"/>
    <w:rsid w:val="00BB2734"/>
    <w:rsid w:val="00BB5C15"/>
    <w:rsid w:val="00BB62A7"/>
    <w:rsid w:val="00BC52A4"/>
    <w:rsid w:val="00BD34F9"/>
    <w:rsid w:val="00BD5E40"/>
    <w:rsid w:val="00BE7E3C"/>
    <w:rsid w:val="00BF278E"/>
    <w:rsid w:val="00BF3514"/>
    <w:rsid w:val="00C06EDF"/>
    <w:rsid w:val="00C13C7B"/>
    <w:rsid w:val="00C315E7"/>
    <w:rsid w:val="00C330C8"/>
    <w:rsid w:val="00C37815"/>
    <w:rsid w:val="00C442A1"/>
    <w:rsid w:val="00C56587"/>
    <w:rsid w:val="00C6579F"/>
    <w:rsid w:val="00C82633"/>
    <w:rsid w:val="00C90CAD"/>
    <w:rsid w:val="00CB7D4B"/>
    <w:rsid w:val="00CD6B94"/>
    <w:rsid w:val="00CF3A03"/>
    <w:rsid w:val="00D0246F"/>
    <w:rsid w:val="00D12916"/>
    <w:rsid w:val="00D168F5"/>
    <w:rsid w:val="00D2105E"/>
    <w:rsid w:val="00D422EA"/>
    <w:rsid w:val="00D70154"/>
    <w:rsid w:val="00D77770"/>
    <w:rsid w:val="00D87F50"/>
    <w:rsid w:val="00D96E34"/>
    <w:rsid w:val="00DB028A"/>
    <w:rsid w:val="00DC153E"/>
    <w:rsid w:val="00DD32FA"/>
    <w:rsid w:val="00DE0712"/>
    <w:rsid w:val="00DF616D"/>
    <w:rsid w:val="00E046C6"/>
    <w:rsid w:val="00E16404"/>
    <w:rsid w:val="00E23B8B"/>
    <w:rsid w:val="00E3414A"/>
    <w:rsid w:val="00E34724"/>
    <w:rsid w:val="00E35A8A"/>
    <w:rsid w:val="00E41CA8"/>
    <w:rsid w:val="00E5258A"/>
    <w:rsid w:val="00E607DF"/>
    <w:rsid w:val="00E61CF7"/>
    <w:rsid w:val="00E62BC6"/>
    <w:rsid w:val="00E6788A"/>
    <w:rsid w:val="00E72B57"/>
    <w:rsid w:val="00E74041"/>
    <w:rsid w:val="00E76278"/>
    <w:rsid w:val="00E8495E"/>
    <w:rsid w:val="00E855E6"/>
    <w:rsid w:val="00E85B26"/>
    <w:rsid w:val="00ED58A1"/>
    <w:rsid w:val="00EE3DBF"/>
    <w:rsid w:val="00F2411E"/>
    <w:rsid w:val="00F33635"/>
    <w:rsid w:val="00F3638D"/>
    <w:rsid w:val="00F412AA"/>
    <w:rsid w:val="00F41EEC"/>
    <w:rsid w:val="00F61131"/>
    <w:rsid w:val="00F6687A"/>
    <w:rsid w:val="00F713ED"/>
    <w:rsid w:val="00F82F22"/>
    <w:rsid w:val="00F90882"/>
    <w:rsid w:val="00F973FA"/>
    <w:rsid w:val="00FA5414"/>
    <w:rsid w:val="00FC04FD"/>
    <w:rsid w:val="00FD0887"/>
    <w:rsid w:val="00FF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A2051"/>
  <w15:docId w15:val="{DE2F1A15-0619-4791-9C52-6886AAC5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45A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Ttulo1">
    <w:name w:val="heading 1"/>
    <w:basedOn w:val="Normal"/>
    <w:next w:val="Corpodetexto"/>
    <w:link w:val="Ttulo1Char"/>
    <w:qFormat/>
    <w:rsid w:val="00930E12"/>
    <w:pPr>
      <w:keepNext/>
      <w:keepLines/>
      <w:spacing w:before="360" w:after="120" w:line="360" w:lineRule="exact"/>
      <w:outlineLvl w:val="0"/>
    </w:pPr>
    <w:rPr>
      <w:rFonts w:ascii="Arial" w:eastAsia="Times New Roman" w:hAnsi="Arial" w:cs="Times New Roman"/>
      <w:b/>
      <w:caps/>
      <w:kern w:val="28"/>
      <w:sz w:val="24"/>
      <w:lang w:eastAsia="pt-BR"/>
    </w:rPr>
  </w:style>
  <w:style w:type="paragraph" w:styleId="Ttulo2">
    <w:name w:val="heading 2"/>
    <w:basedOn w:val="Normal"/>
    <w:next w:val="Corpodetexto"/>
    <w:link w:val="Ttulo2Char"/>
    <w:qFormat/>
    <w:rsid w:val="00930E12"/>
    <w:pPr>
      <w:keepNext/>
      <w:keepLines/>
      <w:spacing w:before="240" w:after="120" w:line="280" w:lineRule="exact"/>
      <w:jc w:val="both"/>
      <w:outlineLvl w:val="1"/>
    </w:pPr>
    <w:rPr>
      <w:rFonts w:ascii="Arial" w:eastAsia="Times New Roman" w:hAnsi="Arial" w:cs="Times New Roman"/>
      <w:b/>
      <w:kern w:val="28"/>
      <w:sz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0745A"/>
    <w:rPr>
      <w:rFonts w:eastAsiaTheme="minorEastAsia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0745A"/>
    <w:rPr>
      <w:rFonts w:eastAsiaTheme="minorEastAsia"/>
      <w:sz w:val="20"/>
      <w:szCs w:val="20"/>
    </w:rPr>
  </w:style>
  <w:style w:type="paragraph" w:customStyle="1" w:styleId="Default">
    <w:name w:val="Default"/>
    <w:rsid w:val="008074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52C8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C8D"/>
    <w:rPr>
      <w:rFonts w:ascii="Segoe UI" w:eastAsiaTheme="minorEastAsia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738F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qFormat/>
    <w:rsid w:val="00B738F5"/>
    <w:rPr>
      <w:b/>
      <w:bCs/>
    </w:rPr>
  </w:style>
  <w:style w:type="character" w:customStyle="1" w:styleId="Ttulo1Char">
    <w:name w:val="Título 1 Char"/>
    <w:basedOn w:val="Fontepargpadro"/>
    <w:link w:val="Ttulo1"/>
    <w:rsid w:val="00930E12"/>
    <w:rPr>
      <w:rFonts w:ascii="Arial" w:eastAsia="Times New Roman" w:hAnsi="Arial" w:cs="Times New Roman"/>
      <w:b/>
      <w:caps/>
      <w:kern w:val="28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930E12"/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paragraph" w:styleId="Corpodetexto">
    <w:name w:val="Body Text"/>
    <w:basedOn w:val="Normal"/>
    <w:link w:val="CorpodetextoChar"/>
    <w:rsid w:val="00930E12"/>
    <w:pPr>
      <w:spacing w:before="0" w:after="120" w:line="240" w:lineRule="auto"/>
      <w:ind w:left="720"/>
    </w:pPr>
    <w:rPr>
      <w:rFonts w:ascii="Arial" w:eastAsia="Times New Roman" w:hAnsi="Arial" w:cs="Times New Roman"/>
      <w:sz w:val="22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930E12"/>
    <w:rPr>
      <w:rFonts w:ascii="Arial" w:eastAsia="Times New Roman" w:hAnsi="Arial" w:cs="Times New Roman"/>
      <w:szCs w:val="20"/>
      <w:lang w:eastAsia="pt-BR"/>
    </w:rPr>
  </w:style>
  <w:style w:type="paragraph" w:styleId="Citao">
    <w:name w:val="Quote"/>
    <w:basedOn w:val="Corpodetexto"/>
    <w:link w:val="CitaoChar"/>
    <w:qFormat/>
    <w:rsid w:val="00930E12"/>
    <w:pPr>
      <w:keepLines/>
      <w:ind w:left="1080" w:right="720"/>
    </w:pPr>
    <w:rPr>
      <w:i/>
    </w:rPr>
  </w:style>
  <w:style w:type="character" w:customStyle="1" w:styleId="CitaoChar">
    <w:name w:val="Citação Char"/>
    <w:basedOn w:val="Fontepargpadro"/>
    <w:link w:val="Citao"/>
    <w:rsid w:val="00930E12"/>
    <w:rPr>
      <w:rFonts w:ascii="Arial" w:eastAsia="Times New Roman" w:hAnsi="Arial" w:cs="Times New Roman"/>
      <w:i/>
      <w:szCs w:val="20"/>
      <w:lang w:eastAsia="pt-BR"/>
    </w:rPr>
  </w:style>
  <w:style w:type="paragraph" w:styleId="Recuodecorpodetexto">
    <w:name w:val="Body Text Indent"/>
    <w:basedOn w:val="Corpodetexto"/>
    <w:link w:val="RecuodecorpodetextoChar"/>
    <w:rsid w:val="00930E12"/>
    <w:pPr>
      <w:ind w:left="1080"/>
    </w:pPr>
  </w:style>
  <w:style w:type="character" w:customStyle="1" w:styleId="RecuodecorpodetextoChar">
    <w:name w:val="Recuo de corpo de texto Char"/>
    <w:basedOn w:val="Fontepargpadro"/>
    <w:link w:val="Recuodecorpodetexto"/>
    <w:rsid w:val="00930E12"/>
    <w:rPr>
      <w:rFonts w:ascii="Arial" w:eastAsia="Times New Roman" w:hAnsi="Arial" w:cs="Times New Roman"/>
      <w:szCs w:val="20"/>
      <w:lang w:eastAsia="pt-BR"/>
    </w:rPr>
  </w:style>
  <w:style w:type="character" w:styleId="nfase">
    <w:name w:val="Emphasis"/>
    <w:qFormat/>
    <w:rsid w:val="00930E12"/>
    <w:rPr>
      <w:i/>
    </w:rPr>
  </w:style>
  <w:style w:type="paragraph" w:styleId="CabealhodoSumrio">
    <w:name w:val="TOC Heading"/>
    <w:basedOn w:val="Ttulo1"/>
    <w:next w:val="Normal"/>
    <w:uiPriority w:val="39"/>
    <w:unhideWhenUsed/>
    <w:qFormat/>
    <w:rsid w:val="00930E12"/>
    <w:pPr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Cs w:val="28"/>
    </w:rPr>
  </w:style>
  <w:style w:type="paragraph" w:styleId="Sumrio2">
    <w:name w:val="toc 2"/>
    <w:basedOn w:val="Normal"/>
    <w:next w:val="Normal"/>
    <w:autoRedefine/>
    <w:uiPriority w:val="39"/>
    <w:rsid w:val="00930E12"/>
    <w:pPr>
      <w:tabs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b/>
      <w:noProof/>
      <w:sz w:val="22"/>
      <w:lang w:eastAsia="pt-BR"/>
    </w:rPr>
  </w:style>
  <w:style w:type="character" w:styleId="Hyperlink">
    <w:name w:val="Hyperlink"/>
    <w:uiPriority w:val="99"/>
    <w:unhideWhenUsed/>
    <w:rsid w:val="00930E12"/>
    <w:rPr>
      <w:color w:val="0000FF"/>
      <w:u w:val="single"/>
    </w:rPr>
  </w:style>
  <w:style w:type="paragraph" w:styleId="Sumrio1">
    <w:name w:val="toc 1"/>
    <w:basedOn w:val="Normal"/>
    <w:next w:val="Normal"/>
    <w:autoRedefine/>
    <w:uiPriority w:val="39"/>
    <w:rsid w:val="00930E12"/>
    <w:pPr>
      <w:tabs>
        <w:tab w:val="left" w:pos="440"/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sz w:val="22"/>
      <w:lang w:eastAsia="pt-BR"/>
    </w:rPr>
  </w:style>
  <w:style w:type="paragraph" w:styleId="PargrafodaLista">
    <w:name w:val="List Paragraph"/>
    <w:basedOn w:val="Normal"/>
    <w:uiPriority w:val="34"/>
    <w:qFormat/>
    <w:rsid w:val="006F4D99"/>
    <w:pPr>
      <w:ind w:left="720"/>
      <w:contextualSpacing/>
    </w:pPr>
  </w:style>
  <w:style w:type="character" w:customStyle="1" w:styleId="hgkelc">
    <w:name w:val="hgkelc"/>
    <w:basedOn w:val="Fontepargpadro"/>
    <w:rsid w:val="007A43CC"/>
  </w:style>
  <w:style w:type="character" w:customStyle="1" w:styleId="markedcontent">
    <w:name w:val="markedcontent"/>
    <w:basedOn w:val="Fontepargpadro"/>
    <w:rsid w:val="003C19DB"/>
  </w:style>
  <w:style w:type="character" w:customStyle="1" w:styleId="highlight">
    <w:name w:val="highlight"/>
    <w:basedOn w:val="Fontepargpadro"/>
    <w:rsid w:val="003C1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2C3FF-24B3-4F99-83A3-FDB98B760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12</Pages>
  <Words>2201</Words>
  <Characters>11890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Eduardo</cp:lastModifiedBy>
  <cp:revision>16</cp:revision>
  <cp:lastPrinted>2022-01-12T18:09:00Z</cp:lastPrinted>
  <dcterms:created xsi:type="dcterms:W3CDTF">2022-01-05T13:50:00Z</dcterms:created>
  <dcterms:modified xsi:type="dcterms:W3CDTF">2023-06-19T14:35:00Z</dcterms:modified>
</cp:coreProperties>
</file>